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484E29" w14:textId="77777777" w:rsidR="00E03EA5" w:rsidRDefault="00E03EA5" w:rsidP="00E03EA5">
      <w:pPr>
        <w:pStyle w:val="a3"/>
        <w:spacing w:before="0" w:beforeAutospacing="0" w:after="0" w:afterAutospacing="0"/>
        <w:jc w:val="center"/>
        <w:rPr>
          <w:b/>
          <w:sz w:val="22"/>
          <w:szCs w:val="22"/>
          <w:lang w:val="kk-KZ"/>
        </w:rPr>
      </w:pPr>
      <w:r w:rsidRPr="00E03EA5">
        <w:rPr>
          <w:b/>
          <w:sz w:val="22"/>
          <w:szCs w:val="22"/>
          <w:lang w:val="en-US"/>
        </w:rPr>
        <w:t xml:space="preserve">Scopus </w:t>
      </w:r>
      <w:proofErr w:type="spellStart"/>
      <w:r w:rsidRPr="00E03EA5">
        <w:rPr>
          <w:b/>
          <w:sz w:val="22"/>
          <w:szCs w:val="22"/>
          <w:lang w:val="en-US"/>
        </w:rPr>
        <w:t>және</w:t>
      </w:r>
      <w:proofErr w:type="spellEnd"/>
      <w:r w:rsidRPr="00E03EA5">
        <w:rPr>
          <w:b/>
          <w:sz w:val="22"/>
          <w:szCs w:val="22"/>
          <w:lang w:val="en-US"/>
        </w:rPr>
        <w:t xml:space="preserve"> Web of Science </w:t>
      </w:r>
      <w:proofErr w:type="spellStart"/>
      <w:r w:rsidRPr="00E03EA5">
        <w:rPr>
          <w:b/>
          <w:sz w:val="22"/>
          <w:szCs w:val="22"/>
          <w:lang w:val="en-US"/>
        </w:rPr>
        <w:t>деректер</w:t>
      </w:r>
      <w:proofErr w:type="spellEnd"/>
      <w:r w:rsidRPr="00E03EA5">
        <w:rPr>
          <w:b/>
          <w:sz w:val="22"/>
          <w:szCs w:val="22"/>
          <w:lang w:val="en-US"/>
        </w:rPr>
        <w:t xml:space="preserve"> </w:t>
      </w:r>
      <w:proofErr w:type="spellStart"/>
      <w:r w:rsidRPr="00E03EA5">
        <w:rPr>
          <w:b/>
          <w:sz w:val="22"/>
          <w:szCs w:val="22"/>
          <w:lang w:val="en-US"/>
        </w:rPr>
        <w:t>базаларына</w:t>
      </w:r>
      <w:proofErr w:type="spellEnd"/>
      <w:r w:rsidRPr="00E03EA5">
        <w:rPr>
          <w:b/>
          <w:sz w:val="22"/>
          <w:szCs w:val="22"/>
          <w:lang w:val="en-US"/>
        </w:rPr>
        <w:t xml:space="preserve"> </w:t>
      </w:r>
      <w:proofErr w:type="spellStart"/>
      <w:r w:rsidRPr="00E03EA5">
        <w:rPr>
          <w:b/>
          <w:sz w:val="22"/>
          <w:szCs w:val="22"/>
          <w:lang w:val="en-US"/>
        </w:rPr>
        <w:t>кіретін</w:t>
      </w:r>
      <w:proofErr w:type="spellEnd"/>
      <w:r w:rsidRPr="00E03EA5">
        <w:rPr>
          <w:b/>
          <w:sz w:val="22"/>
          <w:szCs w:val="22"/>
          <w:lang w:val="en-US"/>
        </w:rPr>
        <w:t xml:space="preserve"> </w:t>
      </w:r>
      <w:proofErr w:type="spellStart"/>
      <w:r w:rsidRPr="00E03EA5">
        <w:rPr>
          <w:b/>
          <w:sz w:val="22"/>
          <w:szCs w:val="22"/>
          <w:lang w:val="en-US"/>
        </w:rPr>
        <w:t>халықаралық</w:t>
      </w:r>
      <w:proofErr w:type="spellEnd"/>
      <w:r w:rsidRPr="00E03EA5">
        <w:rPr>
          <w:b/>
          <w:sz w:val="22"/>
          <w:szCs w:val="22"/>
          <w:lang w:val="en-US"/>
        </w:rPr>
        <w:t xml:space="preserve"> </w:t>
      </w:r>
    </w:p>
    <w:p w14:paraId="0A5A7180" w14:textId="17327893" w:rsidR="00E03EA5" w:rsidRPr="00E03EA5" w:rsidRDefault="00E03EA5" w:rsidP="00E03EA5">
      <w:pPr>
        <w:pStyle w:val="a3"/>
        <w:spacing w:before="0" w:beforeAutospacing="0" w:after="0" w:afterAutospacing="0"/>
        <w:jc w:val="center"/>
        <w:rPr>
          <w:b/>
          <w:sz w:val="22"/>
          <w:szCs w:val="22"/>
          <w:lang w:val="kk-KZ"/>
        </w:rPr>
      </w:pPr>
      <w:r w:rsidRPr="00E03EA5">
        <w:rPr>
          <w:b/>
          <w:sz w:val="22"/>
          <w:szCs w:val="22"/>
          <w:lang w:val="kk-KZ"/>
        </w:rPr>
        <w:t xml:space="preserve">рецензияланатын ғылыми журналдардағы ғылыми еңбектер тізімі </w:t>
      </w:r>
    </w:p>
    <w:p w14:paraId="51A02E99" w14:textId="67AB6893" w:rsidR="00CB38BD" w:rsidRPr="00E03EA5" w:rsidRDefault="00B80C5E" w:rsidP="00E03EA5">
      <w:pPr>
        <w:pStyle w:val="a3"/>
        <w:spacing w:before="0" w:beforeAutospacing="0" w:after="0" w:afterAutospacing="0"/>
        <w:jc w:val="center"/>
        <w:rPr>
          <w:b/>
          <w:lang w:val="kk-KZ"/>
        </w:rPr>
      </w:pPr>
      <w:r>
        <w:rPr>
          <w:b/>
          <w:sz w:val="22"/>
          <w:szCs w:val="22"/>
          <w:lang w:val="kk-KZ"/>
        </w:rPr>
        <w:t>Нұрұлдаева Гүлжан Жағалбайқызы</w:t>
      </w:r>
    </w:p>
    <w:p w14:paraId="31E48145" w14:textId="77777777" w:rsidR="00C40292" w:rsidRDefault="00C40292" w:rsidP="00E03EA5">
      <w:pPr>
        <w:pStyle w:val="a3"/>
        <w:spacing w:before="0" w:beforeAutospacing="0" w:after="0" w:afterAutospacing="0"/>
        <w:rPr>
          <w:lang w:val="kk-KZ"/>
        </w:rPr>
      </w:pPr>
    </w:p>
    <w:p w14:paraId="09288884" w14:textId="404FA1D0" w:rsidR="00CB38BD" w:rsidRPr="00E45664" w:rsidRDefault="00E03EA5" w:rsidP="00C40292">
      <w:pPr>
        <w:pStyle w:val="a3"/>
        <w:spacing w:before="0" w:beforeAutospacing="0" w:after="0" w:afterAutospacing="0"/>
        <w:rPr>
          <w:lang w:val="kk-KZ"/>
        </w:rPr>
      </w:pPr>
      <w:r w:rsidRPr="00E03EA5">
        <w:rPr>
          <w:lang w:val="kk-KZ"/>
        </w:rPr>
        <w:t>Автор идентификаторлары:</w:t>
      </w:r>
      <w:r w:rsidR="00CB38BD" w:rsidRPr="00E45664">
        <w:rPr>
          <w:lang w:val="kk-KZ"/>
        </w:rPr>
        <w:br/>
        <w:t>Scopus Author ID:</w:t>
      </w:r>
      <w:r w:rsidR="00854242">
        <w:rPr>
          <w:lang w:val="kk-KZ"/>
        </w:rPr>
        <w:t xml:space="preserve"> </w:t>
      </w:r>
      <w:r w:rsidR="00CB38BD" w:rsidRPr="00E03EA5">
        <w:rPr>
          <w:shd w:val="clear" w:color="auto" w:fill="FFFFFF"/>
          <w:lang w:val="kk-KZ"/>
        </w:rPr>
        <w:t>57212018779</w:t>
      </w:r>
    </w:p>
    <w:p w14:paraId="7309D6C3" w14:textId="200EDB2D" w:rsidR="00CB38BD" w:rsidRPr="00E45664" w:rsidRDefault="00CB38BD" w:rsidP="00C40292">
      <w:pPr>
        <w:pStyle w:val="a3"/>
        <w:spacing w:before="0" w:beforeAutospacing="0" w:after="0" w:afterAutospacing="0"/>
        <w:rPr>
          <w:lang w:val="en-US"/>
        </w:rPr>
      </w:pPr>
      <w:r w:rsidRPr="00E45664">
        <w:rPr>
          <w:lang w:val="en-US"/>
        </w:rPr>
        <w:t>Web of Science Researcher ID:</w:t>
      </w:r>
      <w:r w:rsidR="00E45664">
        <w:rPr>
          <w:lang w:val="kk-KZ"/>
        </w:rPr>
        <w:t xml:space="preserve"> </w:t>
      </w:r>
      <w:r w:rsidRPr="00E45664">
        <w:rPr>
          <w:lang w:val="en-US"/>
        </w:rPr>
        <w:t>AAH-8804-2019</w:t>
      </w:r>
    </w:p>
    <w:p w14:paraId="5B80FA7D" w14:textId="048310D5" w:rsidR="00CB38BD" w:rsidRPr="008031F7" w:rsidRDefault="00CB38BD" w:rsidP="00C40292">
      <w:pPr>
        <w:pStyle w:val="a3"/>
        <w:spacing w:before="0" w:beforeAutospacing="0" w:after="0" w:afterAutospacing="0"/>
        <w:rPr>
          <w:bCs/>
          <w:iCs/>
        </w:rPr>
      </w:pPr>
      <w:r w:rsidRPr="00E45664">
        <w:t>ORCID:</w:t>
      </w:r>
      <w:r w:rsidRPr="00E45664">
        <w:rPr>
          <w:lang w:val="kk-KZ"/>
        </w:rPr>
        <w:t xml:space="preserve"> </w:t>
      </w:r>
      <w:hyperlink r:id="rId11" w:tgtFrame="_blank" w:history="1">
        <w:r w:rsidRPr="00E45664">
          <w:rPr>
            <w:rStyle w:val="ab"/>
            <w:bCs/>
            <w:iCs/>
          </w:rPr>
          <w:t>0000-0002-8204-3957</w:t>
        </w:r>
      </w:hyperlink>
    </w:p>
    <w:p w14:paraId="7E166CCA" w14:textId="77777777" w:rsidR="00CB38BD" w:rsidRPr="00B00E54" w:rsidRDefault="00CB38BD" w:rsidP="00CB38BD">
      <w:pPr>
        <w:pStyle w:val="a3"/>
        <w:spacing w:before="0" w:beforeAutospacing="0" w:after="0" w:afterAutospacing="0"/>
      </w:pPr>
    </w:p>
    <w:tbl>
      <w:tblPr>
        <w:tblStyle w:val="a9"/>
        <w:tblW w:w="15163" w:type="dxa"/>
        <w:tblLayout w:type="fixed"/>
        <w:tblLook w:val="04A0" w:firstRow="1" w:lastRow="0" w:firstColumn="1" w:lastColumn="0" w:noHBand="0" w:noVBand="1"/>
      </w:tblPr>
      <w:tblGrid>
        <w:gridCol w:w="562"/>
        <w:gridCol w:w="3119"/>
        <w:gridCol w:w="1134"/>
        <w:gridCol w:w="2551"/>
        <w:gridCol w:w="1560"/>
        <w:gridCol w:w="1134"/>
        <w:gridCol w:w="1559"/>
        <w:gridCol w:w="2268"/>
        <w:gridCol w:w="1276"/>
      </w:tblGrid>
      <w:tr w:rsidR="00E03EA5" w:rsidRPr="00C40292" w14:paraId="3AAD1E8B" w14:textId="77777777" w:rsidTr="005C1CEC">
        <w:tc>
          <w:tcPr>
            <w:tcW w:w="562" w:type="dxa"/>
          </w:tcPr>
          <w:p w14:paraId="3D588A5A" w14:textId="7D436BBA" w:rsidR="00E03EA5" w:rsidRPr="0042687E" w:rsidRDefault="00E03EA5" w:rsidP="00E03EA5">
            <w:pPr>
              <w:pStyle w:val="a3"/>
              <w:spacing w:before="0" w:beforeAutospacing="0" w:after="0" w:afterAutospacing="0"/>
              <w:rPr>
                <w:sz w:val="22"/>
                <w:szCs w:val="22"/>
              </w:rPr>
            </w:pPr>
            <w:r w:rsidRPr="0042687E">
              <w:rPr>
                <w:sz w:val="22"/>
                <w:szCs w:val="22"/>
              </w:rPr>
              <w:t>№ п/п</w:t>
            </w:r>
          </w:p>
        </w:tc>
        <w:tc>
          <w:tcPr>
            <w:tcW w:w="3119" w:type="dxa"/>
          </w:tcPr>
          <w:p w14:paraId="08C07A09" w14:textId="7F450116" w:rsidR="00E03EA5" w:rsidRPr="0042687E" w:rsidRDefault="00E03EA5" w:rsidP="00E03EA5">
            <w:pPr>
              <w:pStyle w:val="a3"/>
              <w:spacing w:before="0" w:beforeAutospacing="0" w:after="0" w:afterAutospacing="0"/>
              <w:ind w:right="-117"/>
              <w:rPr>
                <w:sz w:val="22"/>
                <w:szCs w:val="22"/>
              </w:rPr>
            </w:pPr>
            <w:proofErr w:type="spellStart"/>
            <w:r w:rsidRPr="0042687E">
              <w:rPr>
                <w:sz w:val="22"/>
                <w:szCs w:val="22"/>
              </w:rPr>
              <w:t>Жарияланым</w:t>
            </w:r>
            <w:proofErr w:type="spellEnd"/>
            <w:r w:rsidRPr="0042687E">
              <w:rPr>
                <w:sz w:val="22"/>
                <w:szCs w:val="22"/>
              </w:rPr>
              <w:t xml:space="preserve"> </w:t>
            </w:r>
            <w:proofErr w:type="spellStart"/>
            <w:r w:rsidRPr="0042687E">
              <w:rPr>
                <w:sz w:val="22"/>
                <w:szCs w:val="22"/>
              </w:rPr>
              <w:t>атауы</w:t>
            </w:r>
            <w:proofErr w:type="spellEnd"/>
          </w:p>
        </w:tc>
        <w:tc>
          <w:tcPr>
            <w:tcW w:w="1134" w:type="dxa"/>
          </w:tcPr>
          <w:p w14:paraId="5B166EDB" w14:textId="7952538F" w:rsidR="00E03EA5" w:rsidRPr="0042687E" w:rsidRDefault="00E03EA5" w:rsidP="00E03EA5">
            <w:pPr>
              <w:pStyle w:val="a3"/>
              <w:spacing w:before="0" w:beforeAutospacing="0" w:after="0" w:afterAutospacing="0"/>
              <w:ind w:right="-117"/>
              <w:rPr>
                <w:sz w:val="22"/>
                <w:szCs w:val="22"/>
              </w:rPr>
            </w:pPr>
            <w:proofErr w:type="spellStart"/>
            <w:r w:rsidRPr="0042687E">
              <w:rPr>
                <w:sz w:val="22"/>
                <w:szCs w:val="22"/>
              </w:rPr>
              <w:t>Жарияланым</w:t>
            </w:r>
            <w:proofErr w:type="spellEnd"/>
            <w:r w:rsidRPr="0042687E">
              <w:rPr>
                <w:sz w:val="22"/>
                <w:szCs w:val="22"/>
              </w:rPr>
              <w:t xml:space="preserve"> </w:t>
            </w:r>
            <w:proofErr w:type="spellStart"/>
            <w:r w:rsidRPr="0042687E">
              <w:rPr>
                <w:sz w:val="22"/>
                <w:szCs w:val="22"/>
              </w:rPr>
              <w:t>түрі</w:t>
            </w:r>
            <w:proofErr w:type="spellEnd"/>
          </w:p>
        </w:tc>
        <w:tc>
          <w:tcPr>
            <w:tcW w:w="2551" w:type="dxa"/>
          </w:tcPr>
          <w:p w14:paraId="06A79B42" w14:textId="09CCDFBE" w:rsidR="00E03EA5" w:rsidRPr="0042687E" w:rsidRDefault="00E03EA5" w:rsidP="00E03EA5">
            <w:pPr>
              <w:pStyle w:val="a3"/>
              <w:spacing w:before="0" w:beforeAutospacing="0" w:after="0" w:afterAutospacing="0"/>
              <w:ind w:right="-117"/>
              <w:rPr>
                <w:sz w:val="22"/>
                <w:szCs w:val="22"/>
              </w:rPr>
            </w:pPr>
            <w:r w:rsidRPr="0042687E">
              <w:rPr>
                <w:sz w:val="22"/>
                <w:szCs w:val="22"/>
              </w:rPr>
              <w:t xml:space="preserve">Журнал </w:t>
            </w:r>
            <w:proofErr w:type="spellStart"/>
            <w:r w:rsidRPr="0042687E">
              <w:rPr>
                <w:sz w:val="22"/>
                <w:szCs w:val="22"/>
              </w:rPr>
              <w:t>атауы</w:t>
            </w:r>
            <w:proofErr w:type="spellEnd"/>
            <w:r w:rsidRPr="0042687E">
              <w:rPr>
                <w:sz w:val="22"/>
                <w:szCs w:val="22"/>
              </w:rPr>
              <w:t xml:space="preserve">, </w:t>
            </w:r>
            <w:proofErr w:type="spellStart"/>
            <w:r w:rsidRPr="0042687E">
              <w:rPr>
                <w:sz w:val="22"/>
                <w:szCs w:val="22"/>
              </w:rPr>
              <w:t>жарияланған</w:t>
            </w:r>
            <w:proofErr w:type="spellEnd"/>
            <w:r w:rsidRPr="0042687E">
              <w:rPr>
                <w:sz w:val="22"/>
                <w:szCs w:val="22"/>
              </w:rPr>
              <w:t xml:space="preserve"> </w:t>
            </w:r>
            <w:proofErr w:type="spellStart"/>
            <w:r w:rsidRPr="0042687E">
              <w:rPr>
                <w:sz w:val="22"/>
                <w:szCs w:val="22"/>
              </w:rPr>
              <w:t>жылы</w:t>
            </w:r>
            <w:proofErr w:type="spellEnd"/>
            <w:r w:rsidRPr="0042687E">
              <w:rPr>
                <w:sz w:val="22"/>
                <w:szCs w:val="22"/>
              </w:rPr>
              <w:t>, DOI</w:t>
            </w:r>
          </w:p>
        </w:tc>
        <w:tc>
          <w:tcPr>
            <w:tcW w:w="1560" w:type="dxa"/>
          </w:tcPr>
          <w:p w14:paraId="66FBE254" w14:textId="6923B2C8" w:rsidR="00E03EA5" w:rsidRPr="0042687E" w:rsidRDefault="00E03EA5" w:rsidP="00E03EA5">
            <w:pPr>
              <w:pStyle w:val="a3"/>
              <w:spacing w:before="0" w:beforeAutospacing="0" w:after="0" w:afterAutospacing="0"/>
              <w:ind w:right="-117"/>
              <w:rPr>
                <w:sz w:val="22"/>
                <w:szCs w:val="22"/>
              </w:rPr>
            </w:pPr>
            <w:proofErr w:type="spellStart"/>
            <w:r w:rsidRPr="0042687E">
              <w:rPr>
                <w:sz w:val="22"/>
                <w:szCs w:val="22"/>
              </w:rPr>
              <w:t>Жарияланған</w:t>
            </w:r>
            <w:proofErr w:type="spellEnd"/>
            <w:r w:rsidRPr="0042687E">
              <w:rPr>
                <w:sz w:val="22"/>
                <w:szCs w:val="22"/>
              </w:rPr>
              <w:t xml:space="preserve"> </w:t>
            </w:r>
            <w:proofErr w:type="spellStart"/>
            <w:r w:rsidRPr="0042687E">
              <w:rPr>
                <w:sz w:val="22"/>
                <w:szCs w:val="22"/>
              </w:rPr>
              <w:t>жылы</w:t>
            </w:r>
            <w:proofErr w:type="spellEnd"/>
            <w:r w:rsidRPr="0042687E">
              <w:rPr>
                <w:sz w:val="22"/>
                <w:szCs w:val="22"/>
              </w:rPr>
              <w:t xml:space="preserve"> </w:t>
            </w:r>
            <w:proofErr w:type="spellStart"/>
            <w:r w:rsidRPr="0042687E">
              <w:rPr>
                <w:sz w:val="22"/>
                <w:szCs w:val="22"/>
              </w:rPr>
              <w:t>бойынша</w:t>
            </w:r>
            <w:proofErr w:type="spellEnd"/>
            <w:r w:rsidRPr="0042687E">
              <w:rPr>
                <w:sz w:val="22"/>
                <w:szCs w:val="22"/>
              </w:rPr>
              <w:t xml:space="preserve"> </w:t>
            </w:r>
            <w:proofErr w:type="spellStart"/>
            <w:r w:rsidRPr="0042687E">
              <w:rPr>
                <w:sz w:val="22"/>
                <w:szCs w:val="22"/>
              </w:rPr>
              <w:t>Journal</w:t>
            </w:r>
            <w:proofErr w:type="spellEnd"/>
            <w:r w:rsidRPr="0042687E">
              <w:rPr>
                <w:sz w:val="22"/>
                <w:szCs w:val="22"/>
              </w:rPr>
              <w:t xml:space="preserve"> </w:t>
            </w:r>
            <w:proofErr w:type="spellStart"/>
            <w:r w:rsidRPr="0042687E">
              <w:rPr>
                <w:sz w:val="22"/>
                <w:szCs w:val="22"/>
              </w:rPr>
              <w:t>Citation</w:t>
            </w:r>
            <w:proofErr w:type="spellEnd"/>
            <w:r w:rsidRPr="0042687E">
              <w:rPr>
                <w:sz w:val="22"/>
                <w:szCs w:val="22"/>
              </w:rPr>
              <w:t xml:space="preserve"> </w:t>
            </w:r>
            <w:proofErr w:type="spellStart"/>
            <w:r w:rsidRPr="0042687E">
              <w:rPr>
                <w:sz w:val="22"/>
                <w:szCs w:val="22"/>
              </w:rPr>
              <w:t>Reports</w:t>
            </w:r>
            <w:proofErr w:type="spellEnd"/>
            <w:r w:rsidRPr="0042687E">
              <w:rPr>
                <w:sz w:val="22"/>
                <w:szCs w:val="22"/>
              </w:rPr>
              <w:t xml:space="preserve"> </w:t>
            </w:r>
            <w:proofErr w:type="spellStart"/>
            <w:r w:rsidRPr="0042687E">
              <w:rPr>
                <w:sz w:val="22"/>
                <w:szCs w:val="22"/>
              </w:rPr>
              <w:t>деректеріне</w:t>
            </w:r>
            <w:proofErr w:type="spellEnd"/>
            <w:r w:rsidRPr="0042687E">
              <w:rPr>
                <w:sz w:val="22"/>
                <w:szCs w:val="22"/>
              </w:rPr>
              <w:t xml:space="preserve"> </w:t>
            </w:r>
            <w:proofErr w:type="spellStart"/>
            <w:r w:rsidRPr="0042687E">
              <w:rPr>
                <w:sz w:val="22"/>
                <w:szCs w:val="22"/>
              </w:rPr>
              <w:t>сәйкес</w:t>
            </w:r>
            <w:proofErr w:type="spellEnd"/>
            <w:r w:rsidRPr="0042687E">
              <w:rPr>
                <w:sz w:val="22"/>
                <w:szCs w:val="22"/>
              </w:rPr>
              <w:t xml:space="preserve"> </w:t>
            </w:r>
            <w:proofErr w:type="spellStart"/>
            <w:r w:rsidRPr="0042687E">
              <w:rPr>
                <w:sz w:val="22"/>
                <w:szCs w:val="22"/>
              </w:rPr>
              <w:t>журналдың</w:t>
            </w:r>
            <w:proofErr w:type="spellEnd"/>
            <w:r w:rsidRPr="0042687E">
              <w:rPr>
                <w:sz w:val="22"/>
                <w:szCs w:val="22"/>
              </w:rPr>
              <w:t xml:space="preserve"> </w:t>
            </w:r>
            <w:proofErr w:type="spellStart"/>
            <w:r w:rsidRPr="0042687E">
              <w:rPr>
                <w:sz w:val="22"/>
                <w:szCs w:val="22"/>
              </w:rPr>
              <w:t>импакт</w:t>
            </w:r>
            <w:proofErr w:type="spellEnd"/>
            <w:r w:rsidRPr="0042687E">
              <w:rPr>
                <w:sz w:val="22"/>
                <w:szCs w:val="22"/>
              </w:rPr>
              <w:t xml:space="preserve">-факторы, </w:t>
            </w:r>
            <w:proofErr w:type="spellStart"/>
            <w:r w:rsidRPr="0042687E">
              <w:rPr>
                <w:sz w:val="22"/>
                <w:szCs w:val="22"/>
              </w:rPr>
              <w:t>квартилі</w:t>
            </w:r>
            <w:proofErr w:type="spellEnd"/>
            <w:r w:rsidRPr="0042687E">
              <w:rPr>
                <w:sz w:val="22"/>
                <w:szCs w:val="22"/>
              </w:rPr>
              <w:t xml:space="preserve"> </w:t>
            </w:r>
            <w:proofErr w:type="spellStart"/>
            <w:r w:rsidRPr="0042687E">
              <w:rPr>
                <w:sz w:val="22"/>
                <w:szCs w:val="22"/>
              </w:rPr>
              <w:t>және</w:t>
            </w:r>
            <w:proofErr w:type="spellEnd"/>
            <w:r w:rsidRPr="0042687E">
              <w:rPr>
                <w:sz w:val="22"/>
                <w:szCs w:val="22"/>
              </w:rPr>
              <w:t xml:space="preserve"> ғылым </w:t>
            </w:r>
            <w:proofErr w:type="spellStart"/>
            <w:r w:rsidRPr="0042687E">
              <w:rPr>
                <w:sz w:val="22"/>
                <w:szCs w:val="22"/>
              </w:rPr>
              <w:t>саласы</w:t>
            </w:r>
            <w:proofErr w:type="spellEnd"/>
          </w:p>
        </w:tc>
        <w:tc>
          <w:tcPr>
            <w:tcW w:w="1134" w:type="dxa"/>
          </w:tcPr>
          <w:p w14:paraId="6826A8EC" w14:textId="0E1F19B6" w:rsidR="00E03EA5" w:rsidRPr="0042687E" w:rsidRDefault="00E03EA5" w:rsidP="00E03EA5">
            <w:pPr>
              <w:pStyle w:val="a3"/>
              <w:spacing w:before="0" w:beforeAutospacing="0" w:after="0" w:afterAutospacing="0"/>
              <w:ind w:right="-117"/>
              <w:rPr>
                <w:sz w:val="22"/>
                <w:szCs w:val="22"/>
                <w:lang w:val="en-US"/>
              </w:rPr>
            </w:pPr>
            <w:r w:rsidRPr="0042687E">
              <w:rPr>
                <w:sz w:val="22"/>
                <w:szCs w:val="22"/>
                <w:lang w:val="en-US"/>
              </w:rPr>
              <w:t xml:space="preserve">Web of Science Core Collection </w:t>
            </w:r>
            <w:proofErr w:type="spellStart"/>
            <w:r w:rsidRPr="0042687E">
              <w:rPr>
                <w:sz w:val="22"/>
                <w:szCs w:val="22"/>
              </w:rPr>
              <w:t>деректер</w:t>
            </w:r>
            <w:proofErr w:type="spellEnd"/>
            <w:r w:rsidRPr="0042687E">
              <w:rPr>
                <w:sz w:val="22"/>
                <w:szCs w:val="22"/>
                <w:lang w:val="en-US"/>
              </w:rPr>
              <w:t xml:space="preserve"> </w:t>
            </w:r>
            <w:proofErr w:type="spellStart"/>
            <w:r w:rsidRPr="0042687E">
              <w:rPr>
                <w:sz w:val="22"/>
                <w:szCs w:val="22"/>
              </w:rPr>
              <w:t>базасындағы</w:t>
            </w:r>
            <w:proofErr w:type="spellEnd"/>
            <w:r w:rsidRPr="0042687E">
              <w:rPr>
                <w:sz w:val="22"/>
                <w:szCs w:val="22"/>
                <w:lang w:val="en-US"/>
              </w:rPr>
              <w:t xml:space="preserve"> </w:t>
            </w:r>
            <w:r w:rsidRPr="0042687E">
              <w:rPr>
                <w:sz w:val="22"/>
                <w:szCs w:val="22"/>
              </w:rPr>
              <w:t>индекс</w:t>
            </w:r>
          </w:p>
        </w:tc>
        <w:tc>
          <w:tcPr>
            <w:tcW w:w="1559" w:type="dxa"/>
          </w:tcPr>
          <w:p w14:paraId="2E2B61F8" w14:textId="1C8CB73A" w:rsidR="00E03EA5" w:rsidRPr="0042687E" w:rsidRDefault="00E03EA5" w:rsidP="00E03EA5">
            <w:pPr>
              <w:pStyle w:val="a3"/>
              <w:spacing w:before="0" w:beforeAutospacing="0" w:after="0" w:afterAutospacing="0"/>
              <w:ind w:right="-117"/>
              <w:rPr>
                <w:sz w:val="22"/>
                <w:szCs w:val="22"/>
                <w:lang w:val="en-US"/>
              </w:rPr>
            </w:pPr>
            <w:proofErr w:type="spellStart"/>
            <w:r w:rsidRPr="0042687E">
              <w:rPr>
                <w:sz w:val="22"/>
                <w:szCs w:val="22"/>
              </w:rPr>
              <w:t>Жарияланған</w:t>
            </w:r>
            <w:proofErr w:type="spellEnd"/>
            <w:r w:rsidRPr="0042687E">
              <w:rPr>
                <w:sz w:val="22"/>
                <w:szCs w:val="22"/>
                <w:lang w:val="en-US"/>
              </w:rPr>
              <w:t xml:space="preserve"> </w:t>
            </w:r>
            <w:proofErr w:type="spellStart"/>
            <w:r w:rsidRPr="0042687E">
              <w:rPr>
                <w:sz w:val="22"/>
                <w:szCs w:val="22"/>
              </w:rPr>
              <w:t>жылы</w:t>
            </w:r>
            <w:proofErr w:type="spellEnd"/>
            <w:r w:rsidRPr="0042687E">
              <w:rPr>
                <w:sz w:val="22"/>
                <w:szCs w:val="22"/>
                <w:lang w:val="en-US"/>
              </w:rPr>
              <w:t xml:space="preserve"> </w:t>
            </w:r>
            <w:proofErr w:type="spellStart"/>
            <w:r w:rsidRPr="0042687E">
              <w:rPr>
                <w:sz w:val="22"/>
                <w:szCs w:val="22"/>
              </w:rPr>
              <w:t>бойынша</w:t>
            </w:r>
            <w:proofErr w:type="spellEnd"/>
            <w:r w:rsidRPr="0042687E">
              <w:rPr>
                <w:sz w:val="22"/>
                <w:szCs w:val="22"/>
                <w:lang w:val="en-US"/>
              </w:rPr>
              <w:t xml:space="preserve"> Scopus </w:t>
            </w:r>
            <w:proofErr w:type="spellStart"/>
            <w:r w:rsidRPr="0042687E">
              <w:rPr>
                <w:sz w:val="22"/>
                <w:szCs w:val="22"/>
              </w:rPr>
              <w:t>деректеріне</w:t>
            </w:r>
            <w:proofErr w:type="spellEnd"/>
            <w:r w:rsidRPr="0042687E">
              <w:rPr>
                <w:sz w:val="22"/>
                <w:szCs w:val="22"/>
                <w:lang w:val="en-US"/>
              </w:rPr>
              <w:t xml:space="preserve"> </w:t>
            </w:r>
            <w:proofErr w:type="spellStart"/>
            <w:r w:rsidRPr="0042687E">
              <w:rPr>
                <w:sz w:val="22"/>
                <w:szCs w:val="22"/>
              </w:rPr>
              <w:t>сәйкес</w:t>
            </w:r>
            <w:proofErr w:type="spellEnd"/>
            <w:r w:rsidRPr="0042687E">
              <w:rPr>
                <w:sz w:val="22"/>
                <w:szCs w:val="22"/>
                <w:lang w:val="en-US"/>
              </w:rPr>
              <w:t xml:space="preserve"> </w:t>
            </w:r>
            <w:proofErr w:type="spellStart"/>
            <w:r w:rsidRPr="0042687E">
              <w:rPr>
                <w:sz w:val="22"/>
                <w:szCs w:val="22"/>
              </w:rPr>
              <w:t>журналдың</w:t>
            </w:r>
            <w:proofErr w:type="spellEnd"/>
            <w:r w:rsidRPr="0042687E">
              <w:rPr>
                <w:sz w:val="22"/>
                <w:szCs w:val="22"/>
                <w:lang w:val="en-US"/>
              </w:rPr>
              <w:t xml:space="preserve"> </w:t>
            </w:r>
            <w:proofErr w:type="spellStart"/>
            <w:r w:rsidRPr="0042687E">
              <w:rPr>
                <w:sz w:val="22"/>
                <w:szCs w:val="22"/>
                <w:lang w:val="en-US"/>
              </w:rPr>
              <w:t>CiteScore</w:t>
            </w:r>
            <w:proofErr w:type="spellEnd"/>
            <w:r w:rsidRPr="0042687E">
              <w:rPr>
                <w:sz w:val="22"/>
                <w:szCs w:val="22"/>
                <w:lang w:val="en-US"/>
              </w:rPr>
              <w:t xml:space="preserve"> </w:t>
            </w:r>
            <w:proofErr w:type="spellStart"/>
            <w:r w:rsidRPr="0042687E">
              <w:rPr>
                <w:sz w:val="22"/>
                <w:szCs w:val="22"/>
              </w:rPr>
              <w:t>көрсеткіші</w:t>
            </w:r>
            <w:proofErr w:type="spellEnd"/>
            <w:r w:rsidRPr="0042687E">
              <w:rPr>
                <w:sz w:val="22"/>
                <w:szCs w:val="22"/>
                <w:lang w:val="en-US"/>
              </w:rPr>
              <w:t xml:space="preserve">, </w:t>
            </w:r>
            <w:proofErr w:type="spellStart"/>
            <w:r w:rsidRPr="0042687E">
              <w:rPr>
                <w:sz w:val="22"/>
                <w:szCs w:val="22"/>
              </w:rPr>
              <w:t>процентилі</w:t>
            </w:r>
            <w:proofErr w:type="spellEnd"/>
            <w:r w:rsidRPr="0042687E">
              <w:rPr>
                <w:sz w:val="22"/>
                <w:szCs w:val="22"/>
                <w:lang w:val="en-US"/>
              </w:rPr>
              <w:t xml:space="preserve"> </w:t>
            </w:r>
            <w:proofErr w:type="spellStart"/>
            <w:r w:rsidRPr="0042687E">
              <w:rPr>
                <w:sz w:val="22"/>
                <w:szCs w:val="22"/>
              </w:rPr>
              <w:t>және</w:t>
            </w:r>
            <w:proofErr w:type="spellEnd"/>
            <w:r w:rsidRPr="0042687E">
              <w:rPr>
                <w:sz w:val="22"/>
                <w:szCs w:val="22"/>
                <w:lang w:val="en-US"/>
              </w:rPr>
              <w:t xml:space="preserve"> </w:t>
            </w:r>
            <w:r w:rsidRPr="0042687E">
              <w:rPr>
                <w:sz w:val="22"/>
                <w:szCs w:val="22"/>
              </w:rPr>
              <w:t>ғылым</w:t>
            </w:r>
            <w:r w:rsidRPr="0042687E">
              <w:rPr>
                <w:sz w:val="22"/>
                <w:szCs w:val="22"/>
                <w:lang w:val="en-US"/>
              </w:rPr>
              <w:t xml:space="preserve"> </w:t>
            </w:r>
            <w:proofErr w:type="spellStart"/>
            <w:r w:rsidRPr="0042687E">
              <w:rPr>
                <w:sz w:val="22"/>
                <w:szCs w:val="22"/>
              </w:rPr>
              <w:t>саласы</w:t>
            </w:r>
            <w:proofErr w:type="spellEnd"/>
          </w:p>
        </w:tc>
        <w:tc>
          <w:tcPr>
            <w:tcW w:w="2268" w:type="dxa"/>
          </w:tcPr>
          <w:p w14:paraId="515A20B6" w14:textId="773B99AC" w:rsidR="00E03EA5" w:rsidRPr="0042687E" w:rsidRDefault="00E03EA5" w:rsidP="00E03EA5">
            <w:pPr>
              <w:pStyle w:val="a3"/>
              <w:spacing w:before="0" w:beforeAutospacing="0" w:after="0" w:afterAutospacing="0"/>
              <w:ind w:right="-117"/>
              <w:rPr>
                <w:sz w:val="22"/>
                <w:szCs w:val="22"/>
                <w:lang w:val="en-US"/>
              </w:rPr>
            </w:pPr>
            <w:proofErr w:type="spellStart"/>
            <w:r w:rsidRPr="0042687E">
              <w:rPr>
                <w:sz w:val="22"/>
                <w:szCs w:val="22"/>
              </w:rPr>
              <w:t>Авторлардың</w:t>
            </w:r>
            <w:proofErr w:type="spellEnd"/>
            <w:r w:rsidRPr="0042687E">
              <w:rPr>
                <w:sz w:val="22"/>
                <w:szCs w:val="22"/>
                <w:lang w:val="en-US"/>
              </w:rPr>
              <w:t xml:space="preserve"> </w:t>
            </w:r>
            <w:proofErr w:type="spellStart"/>
            <w:r w:rsidRPr="0042687E">
              <w:rPr>
                <w:sz w:val="22"/>
                <w:szCs w:val="22"/>
              </w:rPr>
              <w:t>аты</w:t>
            </w:r>
            <w:proofErr w:type="spellEnd"/>
            <w:r w:rsidRPr="0042687E">
              <w:rPr>
                <w:sz w:val="22"/>
                <w:szCs w:val="22"/>
                <w:lang w:val="en-US"/>
              </w:rPr>
              <w:t>-</w:t>
            </w:r>
            <w:proofErr w:type="spellStart"/>
            <w:r w:rsidRPr="0042687E">
              <w:rPr>
                <w:sz w:val="22"/>
                <w:szCs w:val="22"/>
              </w:rPr>
              <w:t>жөні</w:t>
            </w:r>
            <w:proofErr w:type="spellEnd"/>
            <w:r w:rsidRPr="0042687E">
              <w:rPr>
                <w:sz w:val="22"/>
                <w:szCs w:val="22"/>
                <w:lang w:val="en-US"/>
              </w:rPr>
              <w:t xml:space="preserve"> (</w:t>
            </w:r>
            <w:proofErr w:type="spellStart"/>
            <w:r w:rsidRPr="0042687E">
              <w:rPr>
                <w:sz w:val="22"/>
                <w:szCs w:val="22"/>
              </w:rPr>
              <w:t>ізденушінің</w:t>
            </w:r>
            <w:proofErr w:type="spellEnd"/>
            <w:r w:rsidRPr="0042687E">
              <w:rPr>
                <w:sz w:val="22"/>
                <w:szCs w:val="22"/>
                <w:lang w:val="en-US"/>
              </w:rPr>
              <w:t xml:space="preserve"> </w:t>
            </w:r>
            <w:proofErr w:type="spellStart"/>
            <w:r w:rsidRPr="0042687E">
              <w:rPr>
                <w:sz w:val="22"/>
                <w:szCs w:val="22"/>
              </w:rPr>
              <w:t>аты</w:t>
            </w:r>
            <w:proofErr w:type="spellEnd"/>
            <w:r w:rsidRPr="0042687E">
              <w:rPr>
                <w:sz w:val="22"/>
                <w:szCs w:val="22"/>
                <w:lang w:val="en-US"/>
              </w:rPr>
              <w:t>-</w:t>
            </w:r>
            <w:proofErr w:type="spellStart"/>
            <w:r w:rsidRPr="0042687E">
              <w:rPr>
                <w:sz w:val="22"/>
                <w:szCs w:val="22"/>
              </w:rPr>
              <w:t>жөні</w:t>
            </w:r>
            <w:proofErr w:type="spellEnd"/>
            <w:r w:rsidRPr="0042687E">
              <w:rPr>
                <w:sz w:val="22"/>
                <w:szCs w:val="22"/>
                <w:lang w:val="en-US"/>
              </w:rPr>
              <w:t xml:space="preserve"> </w:t>
            </w:r>
            <w:proofErr w:type="spellStart"/>
            <w:r w:rsidRPr="0042687E">
              <w:rPr>
                <w:sz w:val="22"/>
                <w:szCs w:val="22"/>
              </w:rPr>
              <w:t>астын</w:t>
            </w:r>
            <w:proofErr w:type="spellEnd"/>
            <w:r w:rsidRPr="0042687E">
              <w:rPr>
                <w:sz w:val="22"/>
                <w:szCs w:val="22"/>
                <w:lang w:val="en-US"/>
              </w:rPr>
              <w:t xml:space="preserve"> </w:t>
            </w:r>
            <w:proofErr w:type="spellStart"/>
            <w:r w:rsidRPr="0042687E">
              <w:rPr>
                <w:sz w:val="22"/>
                <w:szCs w:val="22"/>
              </w:rPr>
              <w:t>сызу</w:t>
            </w:r>
            <w:proofErr w:type="spellEnd"/>
            <w:r w:rsidRPr="0042687E">
              <w:rPr>
                <w:sz w:val="22"/>
                <w:szCs w:val="22"/>
                <w:lang w:val="en-US"/>
              </w:rPr>
              <w:t>)</w:t>
            </w:r>
          </w:p>
        </w:tc>
        <w:tc>
          <w:tcPr>
            <w:tcW w:w="1276" w:type="dxa"/>
          </w:tcPr>
          <w:p w14:paraId="09A5DA1C" w14:textId="7D6CEBC0" w:rsidR="00E03EA5" w:rsidRPr="0042687E" w:rsidRDefault="00E03EA5" w:rsidP="00E03EA5">
            <w:pPr>
              <w:pStyle w:val="a3"/>
              <w:spacing w:before="0" w:beforeAutospacing="0" w:after="0" w:afterAutospacing="0"/>
              <w:ind w:right="-117"/>
              <w:rPr>
                <w:sz w:val="22"/>
                <w:szCs w:val="22"/>
              </w:rPr>
            </w:pPr>
            <w:proofErr w:type="spellStart"/>
            <w:r w:rsidRPr="0042687E">
              <w:rPr>
                <w:sz w:val="22"/>
                <w:szCs w:val="22"/>
              </w:rPr>
              <w:t>Ізденушінің</w:t>
            </w:r>
            <w:proofErr w:type="spellEnd"/>
            <w:r w:rsidRPr="0042687E">
              <w:rPr>
                <w:sz w:val="22"/>
                <w:szCs w:val="22"/>
              </w:rPr>
              <w:t xml:space="preserve"> </w:t>
            </w:r>
            <w:proofErr w:type="spellStart"/>
            <w:r w:rsidRPr="0042687E">
              <w:rPr>
                <w:sz w:val="22"/>
                <w:szCs w:val="22"/>
              </w:rPr>
              <w:t>рөлі</w:t>
            </w:r>
            <w:proofErr w:type="spellEnd"/>
          </w:p>
        </w:tc>
      </w:tr>
      <w:tr w:rsidR="00CB38BD" w:rsidRPr="00C40292" w14:paraId="061B6C70" w14:textId="77777777" w:rsidTr="005C1CEC">
        <w:tc>
          <w:tcPr>
            <w:tcW w:w="562" w:type="dxa"/>
          </w:tcPr>
          <w:p w14:paraId="1E798115" w14:textId="77777777" w:rsidR="00CB38BD" w:rsidRPr="008402FC" w:rsidRDefault="00CB38BD" w:rsidP="008402FC">
            <w:pPr>
              <w:pStyle w:val="a3"/>
              <w:spacing w:before="0" w:beforeAutospacing="0" w:after="0" w:afterAutospacing="0"/>
              <w:jc w:val="center"/>
              <w:rPr>
                <w:b/>
                <w:sz w:val="22"/>
                <w:szCs w:val="22"/>
              </w:rPr>
            </w:pPr>
            <w:r w:rsidRPr="008402FC">
              <w:rPr>
                <w:b/>
                <w:sz w:val="22"/>
                <w:szCs w:val="22"/>
              </w:rPr>
              <w:t>1</w:t>
            </w:r>
          </w:p>
        </w:tc>
        <w:tc>
          <w:tcPr>
            <w:tcW w:w="3119" w:type="dxa"/>
          </w:tcPr>
          <w:p w14:paraId="3659BA27"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2</w:t>
            </w:r>
          </w:p>
        </w:tc>
        <w:tc>
          <w:tcPr>
            <w:tcW w:w="1134" w:type="dxa"/>
          </w:tcPr>
          <w:p w14:paraId="2B473480"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3</w:t>
            </w:r>
          </w:p>
        </w:tc>
        <w:tc>
          <w:tcPr>
            <w:tcW w:w="2551" w:type="dxa"/>
          </w:tcPr>
          <w:p w14:paraId="65B5CD2B"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4</w:t>
            </w:r>
          </w:p>
        </w:tc>
        <w:tc>
          <w:tcPr>
            <w:tcW w:w="1560" w:type="dxa"/>
          </w:tcPr>
          <w:p w14:paraId="0A8CCD15"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5</w:t>
            </w:r>
          </w:p>
        </w:tc>
        <w:tc>
          <w:tcPr>
            <w:tcW w:w="1134" w:type="dxa"/>
          </w:tcPr>
          <w:p w14:paraId="56A445AA"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6</w:t>
            </w:r>
          </w:p>
        </w:tc>
        <w:tc>
          <w:tcPr>
            <w:tcW w:w="1559" w:type="dxa"/>
          </w:tcPr>
          <w:p w14:paraId="77117CF2"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7</w:t>
            </w:r>
          </w:p>
        </w:tc>
        <w:tc>
          <w:tcPr>
            <w:tcW w:w="2268" w:type="dxa"/>
          </w:tcPr>
          <w:p w14:paraId="74F34938"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8</w:t>
            </w:r>
          </w:p>
        </w:tc>
        <w:tc>
          <w:tcPr>
            <w:tcW w:w="1276" w:type="dxa"/>
          </w:tcPr>
          <w:p w14:paraId="344CEC8B"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9</w:t>
            </w:r>
          </w:p>
        </w:tc>
      </w:tr>
      <w:tr w:rsidR="00CB38BD" w:rsidRPr="00C40292" w14:paraId="3C37CC19" w14:textId="77777777" w:rsidTr="005C1CEC">
        <w:tc>
          <w:tcPr>
            <w:tcW w:w="562" w:type="dxa"/>
          </w:tcPr>
          <w:p w14:paraId="50C0FEC4" w14:textId="69FC0D85" w:rsidR="00CB38BD" w:rsidRPr="00B22785" w:rsidRDefault="00CB38BD" w:rsidP="00C40292">
            <w:pPr>
              <w:pStyle w:val="a3"/>
              <w:spacing w:before="0" w:beforeAutospacing="0" w:after="0" w:afterAutospacing="0"/>
              <w:rPr>
                <w:sz w:val="22"/>
                <w:szCs w:val="22"/>
              </w:rPr>
            </w:pPr>
            <w:r w:rsidRPr="00B22785">
              <w:rPr>
                <w:sz w:val="22"/>
                <w:szCs w:val="22"/>
              </w:rPr>
              <w:t>1</w:t>
            </w:r>
            <w:r w:rsidR="002E1B48" w:rsidRPr="00C40292">
              <w:rPr>
                <w:sz w:val="22"/>
                <w:szCs w:val="22"/>
                <w:lang w:val="en-US"/>
              </w:rPr>
              <w:t xml:space="preserve"> </w:t>
            </w:r>
          </w:p>
        </w:tc>
        <w:tc>
          <w:tcPr>
            <w:tcW w:w="3119" w:type="dxa"/>
          </w:tcPr>
          <w:p w14:paraId="6C8B0D4F" w14:textId="77777777" w:rsidR="00715B97" w:rsidRDefault="00837F47" w:rsidP="00715B97">
            <w:pPr>
              <w:pStyle w:val="a3"/>
              <w:spacing w:before="0" w:beforeAutospacing="0" w:after="0" w:afterAutospacing="0"/>
              <w:ind w:right="-117"/>
              <w:jc w:val="both"/>
              <w:rPr>
                <w:sz w:val="22"/>
                <w:szCs w:val="22"/>
                <w:lang w:val="kk-KZ"/>
              </w:rPr>
            </w:pPr>
            <w:r>
              <w:rPr>
                <w:sz w:val="22"/>
                <w:szCs w:val="22"/>
                <w:lang w:val="en-US"/>
              </w:rPr>
              <w:t>O</w:t>
            </w:r>
            <w:r w:rsidRPr="00C40292">
              <w:rPr>
                <w:sz w:val="22"/>
                <w:szCs w:val="22"/>
                <w:lang w:val="en-US"/>
              </w:rPr>
              <w:t>ccupational hazards in</w:t>
            </w:r>
            <w:r w:rsidR="00715B97">
              <w:rPr>
                <w:sz w:val="22"/>
                <w:szCs w:val="22"/>
                <w:lang w:val="kk-KZ"/>
              </w:rPr>
              <w:t xml:space="preserve"> </w:t>
            </w:r>
          </w:p>
          <w:p w14:paraId="384F1C33" w14:textId="77777777" w:rsidR="00715B97" w:rsidRDefault="00837F47" w:rsidP="00715B97">
            <w:pPr>
              <w:pStyle w:val="a3"/>
              <w:spacing w:before="0" w:beforeAutospacing="0" w:after="0" w:afterAutospacing="0"/>
              <w:ind w:right="-117"/>
              <w:jc w:val="both"/>
              <w:rPr>
                <w:sz w:val="22"/>
                <w:szCs w:val="22"/>
                <w:lang w:val="en-US"/>
              </w:rPr>
            </w:pPr>
            <w:r w:rsidRPr="00C40292">
              <w:rPr>
                <w:sz w:val="22"/>
                <w:szCs w:val="22"/>
                <w:lang w:val="en-US"/>
              </w:rPr>
              <w:t>mineral ore:</w:t>
            </w:r>
            <w:r w:rsidR="00E45664">
              <w:rPr>
                <w:sz w:val="22"/>
                <w:szCs w:val="22"/>
                <w:lang w:val="kk-KZ"/>
              </w:rPr>
              <w:t xml:space="preserve"> </w:t>
            </w:r>
            <w:r w:rsidRPr="00C40292">
              <w:rPr>
                <w:sz w:val="22"/>
                <w:szCs w:val="22"/>
                <w:lang w:val="en-US"/>
              </w:rPr>
              <w:t xml:space="preserve">a literature </w:t>
            </w:r>
          </w:p>
          <w:p w14:paraId="7CE19723" w14:textId="77777777" w:rsidR="00715B97" w:rsidRDefault="00837F47" w:rsidP="00715B97">
            <w:pPr>
              <w:pStyle w:val="a3"/>
              <w:spacing w:before="0" w:beforeAutospacing="0" w:after="0" w:afterAutospacing="0"/>
              <w:ind w:right="-117"/>
              <w:jc w:val="both"/>
              <w:rPr>
                <w:sz w:val="22"/>
                <w:szCs w:val="22"/>
                <w:lang w:val="kk-KZ"/>
              </w:rPr>
            </w:pPr>
            <w:r w:rsidRPr="00C40292">
              <w:rPr>
                <w:sz w:val="22"/>
                <w:szCs w:val="22"/>
                <w:lang w:val="en-US"/>
              </w:rPr>
              <w:t>review</w:t>
            </w:r>
            <w:r w:rsidR="002E1B48">
              <w:rPr>
                <w:sz w:val="22"/>
                <w:szCs w:val="22"/>
                <w:lang w:val="kk-KZ"/>
              </w:rPr>
              <w:t xml:space="preserve"> </w:t>
            </w:r>
            <w:r w:rsidR="002E1B48" w:rsidRPr="00C40292">
              <w:rPr>
                <w:sz w:val="22"/>
                <w:szCs w:val="22"/>
                <w:lang w:val="en-US"/>
              </w:rPr>
              <w:t>crushing and grinding</w:t>
            </w:r>
            <w:r w:rsidR="00963D11" w:rsidRPr="00963D11">
              <w:rPr>
                <w:sz w:val="22"/>
                <w:szCs w:val="22"/>
                <w:lang w:val="en-US"/>
              </w:rPr>
              <w:t>:</w:t>
            </w:r>
            <w:r w:rsidR="00963D11">
              <w:rPr>
                <w:sz w:val="22"/>
                <w:szCs w:val="22"/>
                <w:lang w:val="kk-KZ"/>
              </w:rPr>
              <w:t xml:space="preserve"> </w:t>
            </w:r>
          </w:p>
          <w:p w14:paraId="5B5A68A8" w14:textId="75701BF0" w:rsidR="00CB38BD" w:rsidRPr="00715B97" w:rsidRDefault="00963D11" w:rsidP="00715B97">
            <w:pPr>
              <w:pStyle w:val="a3"/>
              <w:spacing w:before="0" w:beforeAutospacing="0" w:after="0" w:afterAutospacing="0"/>
              <w:ind w:right="-117"/>
              <w:jc w:val="both"/>
              <w:rPr>
                <w:sz w:val="22"/>
                <w:szCs w:val="22"/>
                <w:lang w:val="kk-KZ"/>
              </w:rPr>
            </w:pPr>
            <w:r w:rsidRPr="00963D11">
              <w:rPr>
                <w:sz w:val="22"/>
                <w:szCs w:val="22"/>
                <w:lang w:val="en-US"/>
              </w:rPr>
              <w:t>A Literature Revie</w:t>
            </w:r>
            <w:r w:rsidR="00715B97">
              <w:rPr>
                <w:sz w:val="22"/>
                <w:szCs w:val="22"/>
                <w:lang w:val="kk-KZ"/>
              </w:rPr>
              <w:t xml:space="preserve"> </w:t>
            </w:r>
          </w:p>
          <w:p w14:paraId="16FA809E" w14:textId="77777777" w:rsidR="00CB38BD" w:rsidRPr="00C40292" w:rsidRDefault="00CB38BD" w:rsidP="008402FC">
            <w:pPr>
              <w:pStyle w:val="a3"/>
              <w:spacing w:before="0" w:beforeAutospacing="0" w:after="0" w:afterAutospacing="0"/>
              <w:ind w:right="-117"/>
              <w:jc w:val="both"/>
              <w:rPr>
                <w:b/>
                <w:sz w:val="22"/>
                <w:szCs w:val="22"/>
                <w:lang w:val="en-US"/>
              </w:rPr>
            </w:pPr>
          </w:p>
        </w:tc>
        <w:tc>
          <w:tcPr>
            <w:tcW w:w="1134" w:type="dxa"/>
          </w:tcPr>
          <w:p w14:paraId="2324F7F4" w14:textId="0BE56F57" w:rsidR="00CB38BD" w:rsidRPr="00C40292" w:rsidRDefault="0042687E" w:rsidP="00C40292">
            <w:pPr>
              <w:pStyle w:val="a3"/>
              <w:spacing w:before="0" w:beforeAutospacing="0" w:after="0" w:afterAutospacing="0"/>
              <w:ind w:right="-117"/>
              <w:rPr>
                <w:bCs/>
                <w:sz w:val="22"/>
                <w:szCs w:val="22"/>
                <w:lang w:val="kk-KZ"/>
              </w:rPr>
            </w:pPr>
            <w:r>
              <w:rPr>
                <w:bCs/>
                <w:sz w:val="22"/>
                <w:szCs w:val="22"/>
                <w:lang w:val="kk-KZ"/>
              </w:rPr>
              <w:t>Мақала</w:t>
            </w:r>
          </w:p>
        </w:tc>
        <w:tc>
          <w:tcPr>
            <w:tcW w:w="2551" w:type="dxa"/>
          </w:tcPr>
          <w:p w14:paraId="5C491B37" w14:textId="49BD7751" w:rsidR="00CB38BD" w:rsidRPr="00C40292" w:rsidRDefault="00CA5594" w:rsidP="00C40292">
            <w:pPr>
              <w:shd w:val="clear" w:color="auto" w:fill="FFFFFF"/>
              <w:spacing w:beforeAutospacing="1" w:afterAutospacing="1"/>
              <w:rPr>
                <w:rFonts w:ascii="Times New Roman" w:eastAsia="Times New Roman" w:hAnsi="Times New Roman" w:cs="Times New Roman"/>
                <w:lang w:val="kk-KZ" w:eastAsia="ru-RU"/>
              </w:rPr>
            </w:pPr>
            <w:hyperlink r:id="rId12" w:history="1">
              <w:r w:rsidR="00705A5E" w:rsidRPr="00C40292">
                <w:rPr>
                  <w:rFonts w:ascii="Times New Roman" w:eastAsia="Times New Roman" w:hAnsi="Times New Roman" w:cs="Times New Roman"/>
                  <w:lang w:val="en-US" w:eastAsia="ru-RU"/>
                </w:rPr>
                <w:t>International Journal of Safety and Security Engineering</w:t>
              </w:r>
            </w:hyperlink>
            <w:r w:rsidR="00560C03" w:rsidRPr="00C40292">
              <w:rPr>
                <w:rFonts w:ascii="Times New Roman" w:eastAsia="Times New Roman" w:hAnsi="Times New Roman" w:cs="Times New Roman"/>
                <w:lang w:val="en-US" w:eastAsia="ru-RU"/>
              </w:rPr>
              <w:t>,</w:t>
            </w:r>
            <w:r w:rsidR="00AA409C">
              <w:rPr>
                <w:rFonts w:ascii="Times New Roman" w:eastAsia="Times New Roman" w:hAnsi="Times New Roman" w:cs="Times New Roman"/>
                <w:lang w:val="kk-KZ" w:eastAsia="ru-RU"/>
              </w:rPr>
              <w:t xml:space="preserve"> </w:t>
            </w:r>
            <w:r w:rsidR="00560C03" w:rsidRPr="00C40292">
              <w:rPr>
                <w:rFonts w:ascii="Times New Roman" w:eastAsia="Times New Roman" w:hAnsi="Times New Roman" w:cs="Times New Roman"/>
                <w:lang w:val="en-US" w:eastAsia="ru-RU"/>
              </w:rPr>
              <w:t>2025,</w:t>
            </w:r>
            <w:r w:rsidR="00715B97">
              <w:rPr>
                <w:rFonts w:ascii="Times New Roman" w:eastAsia="Times New Roman" w:hAnsi="Times New Roman" w:cs="Times New Roman"/>
                <w:lang w:val="kk-KZ" w:eastAsia="ru-RU"/>
              </w:rPr>
              <w:t xml:space="preserve"> </w:t>
            </w:r>
            <w:r w:rsidR="00705A5E" w:rsidRPr="00C40292">
              <w:rPr>
                <w:rFonts w:ascii="Times New Roman" w:eastAsia="Times New Roman" w:hAnsi="Times New Roman" w:cs="Times New Roman"/>
                <w:lang w:val="en-US" w:eastAsia="ru-RU"/>
              </w:rPr>
              <w:t>15(3)</w:t>
            </w:r>
            <w:r w:rsidR="00C40292">
              <w:rPr>
                <w:rFonts w:ascii="Times New Roman" w:eastAsia="Times New Roman" w:hAnsi="Times New Roman" w:cs="Times New Roman"/>
                <w:lang w:val="kk-KZ" w:eastAsia="ru-RU"/>
              </w:rPr>
              <w:t>. С</w:t>
            </w:r>
            <w:r w:rsidR="002A3936">
              <w:rPr>
                <w:rFonts w:ascii="Times New Roman" w:eastAsia="Times New Roman" w:hAnsi="Times New Roman" w:cs="Times New Roman"/>
                <w:lang w:val="kk-KZ" w:eastAsia="ru-RU"/>
              </w:rPr>
              <w:t xml:space="preserve"> </w:t>
            </w:r>
            <w:r w:rsidR="00705A5E" w:rsidRPr="00C40292">
              <w:rPr>
                <w:rFonts w:ascii="Times New Roman" w:eastAsia="Times New Roman" w:hAnsi="Times New Roman" w:cs="Times New Roman"/>
                <w:lang w:val="en-US" w:eastAsia="ru-RU"/>
              </w:rPr>
              <w:t>415-426</w:t>
            </w:r>
            <w:r w:rsidR="00C40292">
              <w:rPr>
                <w:rFonts w:ascii="Times New Roman" w:eastAsia="Times New Roman" w:hAnsi="Times New Roman" w:cs="Times New Roman"/>
                <w:lang w:val="kk-KZ" w:eastAsia="ru-RU"/>
              </w:rPr>
              <w:t xml:space="preserve">. </w:t>
            </w:r>
            <w:hyperlink r:id="rId13" w:history="1">
              <w:r w:rsidR="00C40292" w:rsidRPr="002C20DF">
                <w:rPr>
                  <w:rStyle w:val="ab"/>
                  <w:rFonts w:ascii="Times New Roman" w:hAnsi="Times New Roman" w:cs="Times New Roman"/>
                  <w:lang w:val="en-US"/>
                </w:rPr>
                <w:t>https://doi.org/10.18280/ijsse.150302</w:t>
              </w:r>
            </w:hyperlink>
            <w:r w:rsidR="00C40292">
              <w:rPr>
                <w:rFonts w:ascii="Times New Roman" w:hAnsi="Times New Roman" w:cs="Times New Roman"/>
                <w:lang w:val="kk-KZ"/>
              </w:rPr>
              <w:t xml:space="preserve"> </w:t>
            </w:r>
            <w:r w:rsidR="00837F47">
              <w:rPr>
                <w:rFonts w:ascii="Times New Roman" w:hAnsi="Times New Roman" w:cs="Times New Roman"/>
                <w:lang w:val="kk-KZ"/>
              </w:rPr>
              <w:t xml:space="preserve"> </w:t>
            </w:r>
          </w:p>
        </w:tc>
        <w:tc>
          <w:tcPr>
            <w:tcW w:w="1560" w:type="dxa"/>
          </w:tcPr>
          <w:p w14:paraId="7BA5E312" w14:textId="72F88463" w:rsidR="00CB38BD" w:rsidRPr="00C40292" w:rsidRDefault="00837F47" w:rsidP="00C40292">
            <w:pPr>
              <w:pStyle w:val="a3"/>
              <w:spacing w:before="0" w:beforeAutospacing="0" w:after="0" w:afterAutospacing="0"/>
              <w:ind w:right="-117"/>
              <w:rPr>
                <w:sz w:val="22"/>
                <w:szCs w:val="22"/>
                <w:lang w:val="en-US"/>
              </w:rPr>
            </w:pPr>
            <w:r>
              <w:rPr>
                <w:sz w:val="22"/>
                <w:szCs w:val="22"/>
                <w:lang w:val="en-US"/>
              </w:rPr>
              <w:t>-</w:t>
            </w:r>
          </w:p>
        </w:tc>
        <w:tc>
          <w:tcPr>
            <w:tcW w:w="1134" w:type="dxa"/>
          </w:tcPr>
          <w:p w14:paraId="26051E6E" w14:textId="0B6C2F58" w:rsidR="00CB38BD" w:rsidRPr="00C40292" w:rsidRDefault="002D6E3F" w:rsidP="00C40292">
            <w:pPr>
              <w:pStyle w:val="a3"/>
              <w:spacing w:before="0" w:beforeAutospacing="0" w:after="0" w:afterAutospacing="0"/>
              <w:ind w:right="-117"/>
              <w:rPr>
                <w:b/>
                <w:sz w:val="22"/>
                <w:szCs w:val="22"/>
              </w:rPr>
            </w:pPr>
            <w:r w:rsidRPr="00C40292">
              <w:rPr>
                <w:b/>
                <w:sz w:val="22"/>
                <w:szCs w:val="22"/>
              </w:rPr>
              <w:t>-</w:t>
            </w:r>
          </w:p>
        </w:tc>
        <w:tc>
          <w:tcPr>
            <w:tcW w:w="1559" w:type="dxa"/>
          </w:tcPr>
          <w:p w14:paraId="6B96290E" w14:textId="61026E6B" w:rsidR="00837F47" w:rsidRDefault="00080F17" w:rsidP="00837F47">
            <w:pPr>
              <w:shd w:val="clear" w:color="auto" w:fill="FFFFFF"/>
              <w:ind w:right="57"/>
              <w:rPr>
                <w:rFonts w:ascii="Times New Roman" w:eastAsia="Times New Roman" w:hAnsi="Times New Roman" w:cs="Times New Roman"/>
                <w:lang w:val="en-US" w:eastAsia="ru-RU"/>
              </w:rPr>
            </w:pPr>
            <w:r w:rsidRPr="00963D11">
              <w:rPr>
                <w:rFonts w:ascii="Times New Roman" w:eastAsia="Times New Roman" w:hAnsi="Times New Roman" w:cs="Times New Roman"/>
                <w:lang w:val="en-US" w:eastAsia="ru-RU"/>
              </w:rPr>
              <w:t>(202</w:t>
            </w:r>
            <w:r w:rsidR="00963D11" w:rsidRPr="00963D11">
              <w:rPr>
                <w:rFonts w:ascii="Times New Roman" w:eastAsia="Times New Roman" w:hAnsi="Times New Roman" w:cs="Times New Roman"/>
                <w:lang w:val="kk-KZ" w:eastAsia="ru-RU"/>
              </w:rPr>
              <w:t>4</w:t>
            </w:r>
            <w:r w:rsidR="00837F47" w:rsidRPr="00963D11">
              <w:rPr>
                <w:rFonts w:ascii="Times New Roman" w:eastAsia="Times New Roman" w:hAnsi="Times New Roman" w:cs="Times New Roman"/>
                <w:lang w:val="en-US" w:eastAsia="ru-RU"/>
              </w:rPr>
              <w:t>)</w:t>
            </w:r>
          </w:p>
          <w:p w14:paraId="57F4C1F2" w14:textId="1DB0169C" w:rsidR="00837F47" w:rsidRDefault="002D6E3F" w:rsidP="00837F47">
            <w:pPr>
              <w:shd w:val="clear" w:color="auto" w:fill="FFFFFF"/>
              <w:ind w:right="57"/>
              <w:rPr>
                <w:rFonts w:ascii="Times New Roman" w:eastAsia="Times New Roman" w:hAnsi="Times New Roman" w:cs="Times New Roman"/>
                <w:lang w:val="en-US" w:eastAsia="ru-RU"/>
              </w:rPr>
            </w:pPr>
            <w:proofErr w:type="spellStart"/>
            <w:r w:rsidRPr="00C40292">
              <w:rPr>
                <w:rFonts w:ascii="Times New Roman" w:eastAsia="Times New Roman" w:hAnsi="Times New Roman" w:cs="Times New Roman"/>
                <w:lang w:val="en-US" w:eastAsia="ru-RU"/>
              </w:rPr>
              <w:t>CiteScore</w:t>
            </w:r>
            <w:proofErr w:type="spellEnd"/>
            <w:r w:rsidR="00963D11">
              <w:rPr>
                <w:rFonts w:ascii="Times New Roman" w:eastAsia="Times New Roman" w:hAnsi="Times New Roman" w:cs="Times New Roman"/>
                <w:lang w:val="kk-KZ" w:eastAsia="ru-RU"/>
              </w:rPr>
              <w:t xml:space="preserve"> </w:t>
            </w:r>
            <w:r w:rsidRPr="00C40292">
              <w:rPr>
                <w:rFonts w:ascii="Times New Roman" w:eastAsia="Times New Roman" w:hAnsi="Times New Roman" w:cs="Times New Roman"/>
                <w:lang w:val="en-US" w:eastAsia="ru-RU"/>
              </w:rPr>
              <w:t>2.</w:t>
            </w:r>
            <w:r w:rsidR="00837F47" w:rsidRPr="00837F47">
              <w:rPr>
                <w:rFonts w:ascii="Times New Roman" w:eastAsia="Times New Roman" w:hAnsi="Times New Roman" w:cs="Times New Roman"/>
                <w:lang w:val="en-US" w:eastAsia="ru-RU"/>
              </w:rPr>
              <w:t>9</w:t>
            </w:r>
            <w:r w:rsidRPr="00C40292">
              <w:rPr>
                <w:rFonts w:ascii="Times New Roman" w:eastAsia="Times New Roman" w:hAnsi="Times New Roman" w:cs="Times New Roman"/>
                <w:lang w:val="en-US" w:eastAsia="ru-RU"/>
              </w:rPr>
              <w:t>,</w:t>
            </w:r>
          </w:p>
          <w:p w14:paraId="2D6D233A" w14:textId="76053BCD" w:rsidR="00CB38BD" w:rsidRPr="00C40292" w:rsidRDefault="002D6E3F" w:rsidP="00375461">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 xml:space="preserve">Safety, Risk, Reliability and Quality- </w:t>
            </w:r>
            <w:r w:rsidRPr="00C40292">
              <w:rPr>
                <w:rFonts w:ascii="Times New Roman" w:eastAsia="Times New Roman" w:hAnsi="Times New Roman" w:cs="Times New Roman"/>
                <w:lang w:val="en-US" w:eastAsia="ru-RU"/>
              </w:rPr>
              <w:lastRenderedPageBreak/>
              <w:t>5</w:t>
            </w:r>
            <w:r w:rsidR="00837F47" w:rsidRPr="00837F47">
              <w:rPr>
                <w:rFonts w:ascii="Times New Roman" w:eastAsia="Times New Roman" w:hAnsi="Times New Roman" w:cs="Times New Roman"/>
                <w:lang w:val="en-US" w:eastAsia="ru-RU"/>
              </w:rPr>
              <w:t>9</w:t>
            </w:r>
            <w:r w:rsidRPr="00C40292">
              <w:rPr>
                <w:rFonts w:ascii="Times New Roman" w:eastAsia="Times New Roman" w:hAnsi="Times New Roman" w:cs="Times New Roman"/>
                <w:lang w:val="en-US" w:eastAsia="ru-RU"/>
              </w:rPr>
              <w:t xml:space="preserve">% </w:t>
            </w:r>
            <w:proofErr w:type="spellStart"/>
            <w:r w:rsidRPr="00C40292">
              <w:rPr>
                <w:rFonts w:ascii="Times New Roman" w:eastAsia="Times New Roman" w:hAnsi="Times New Roman" w:cs="Times New Roman"/>
                <w:lang w:val="en-US" w:eastAsia="ru-RU"/>
              </w:rPr>
              <w:t>процентиль</w:t>
            </w:r>
            <w:proofErr w:type="spellEnd"/>
          </w:p>
        </w:tc>
        <w:tc>
          <w:tcPr>
            <w:tcW w:w="2268" w:type="dxa"/>
          </w:tcPr>
          <w:p w14:paraId="04897EE3" w14:textId="71F48A62" w:rsidR="00C40292" w:rsidRDefault="00353265" w:rsidP="00C40292">
            <w:pPr>
              <w:shd w:val="clear" w:color="auto" w:fill="FFFFFF"/>
              <w:ind w:right="57"/>
              <w:rPr>
                <w:rFonts w:ascii="Times New Roman" w:eastAsia="Times New Roman" w:hAnsi="Times New Roman" w:cs="Times New Roman"/>
                <w:u w:val="single"/>
                <w:lang w:val="en-US" w:eastAsia="ru-RU"/>
              </w:rPr>
            </w:pPr>
            <w:r w:rsidRPr="00C40292">
              <w:rPr>
                <w:rFonts w:ascii="Times New Roman" w:eastAsia="Times New Roman" w:hAnsi="Times New Roman" w:cs="Times New Roman"/>
                <w:u w:val="single"/>
                <w:lang w:val="en-US" w:eastAsia="ru-RU"/>
              </w:rPr>
              <w:lastRenderedPageBreak/>
              <w:t>G</w:t>
            </w:r>
            <w:r w:rsidR="00C40292">
              <w:rPr>
                <w:rFonts w:ascii="Times New Roman" w:eastAsia="Times New Roman" w:hAnsi="Times New Roman" w:cs="Times New Roman"/>
                <w:u w:val="single"/>
                <w:lang w:val="kk-KZ" w:eastAsia="ru-RU"/>
              </w:rPr>
              <w:t>.</w:t>
            </w:r>
            <w:r w:rsidR="008402FC">
              <w:rPr>
                <w:rFonts w:ascii="Times New Roman" w:eastAsia="Times New Roman" w:hAnsi="Times New Roman" w:cs="Times New Roman"/>
                <w:u w:val="single"/>
                <w:lang w:val="kk-KZ" w:eastAsia="ru-RU"/>
              </w:rPr>
              <w:t xml:space="preserve"> </w:t>
            </w:r>
            <w:r w:rsidRPr="00C40292">
              <w:rPr>
                <w:rFonts w:ascii="Times New Roman" w:eastAsia="Times New Roman" w:hAnsi="Times New Roman" w:cs="Times New Roman"/>
                <w:u w:val="single"/>
                <w:lang w:val="en-US" w:eastAsia="ru-RU"/>
              </w:rPr>
              <w:t>Nuruldaeva</w:t>
            </w:r>
          </w:p>
          <w:p w14:paraId="086E6577" w14:textId="6BA93053" w:rsidR="00C40292" w:rsidRDefault="002D6E3F" w:rsidP="00C40292">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A</w:t>
            </w:r>
            <w:r w:rsidR="008402FC">
              <w:rPr>
                <w:rFonts w:ascii="Times New Roman" w:eastAsia="Times New Roman" w:hAnsi="Times New Roman" w:cs="Times New Roman"/>
                <w:lang w:val="kk-KZ" w:eastAsia="ru-RU"/>
              </w:rPr>
              <w:t xml:space="preserve">. </w:t>
            </w:r>
            <w:proofErr w:type="spellStart"/>
            <w:r w:rsidR="00C40292">
              <w:rPr>
                <w:rFonts w:ascii="Times New Roman" w:eastAsia="Times New Roman" w:hAnsi="Times New Roman" w:cs="Times New Roman"/>
                <w:lang w:val="en-US" w:eastAsia="ru-RU"/>
              </w:rPr>
              <w:t>I</w:t>
            </w:r>
            <w:r w:rsidRPr="00C40292">
              <w:rPr>
                <w:rFonts w:ascii="Times New Roman" w:eastAsia="Times New Roman" w:hAnsi="Times New Roman" w:cs="Times New Roman"/>
                <w:lang w:val="en-US" w:eastAsia="ru-RU"/>
              </w:rPr>
              <w:t>sakhanova</w:t>
            </w:r>
            <w:proofErr w:type="spellEnd"/>
          </w:p>
          <w:p w14:paraId="7CE650B6" w14:textId="00BB0C39" w:rsidR="00C40292" w:rsidRDefault="002D6E3F" w:rsidP="00C40292">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D</w:t>
            </w:r>
            <w:r w:rsidR="008402FC">
              <w:rPr>
                <w:rFonts w:ascii="Times New Roman" w:eastAsia="Times New Roman" w:hAnsi="Times New Roman" w:cs="Times New Roman"/>
                <w:lang w:val="kk-KZ" w:eastAsia="ru-RU"/>
              </w:rPr>
              <w:t xml:space="preserve">. </w:t>
            </w:r>
            <w:r w:rsidRPr="00C40292">
              <w:rPr>
                <w:rFonts w:ascii="Times New Roman" w:eastAsia="Times New Roman" w:hAnsi="Times New Roman" w:cs="Times New Roman"/>
                <w:lang w:val="en-US" w:eastAsia="ru-RU"/>
              </w:rPr>
              <w:t>Kumar</w:t>
            </w:r>
          </w:p>
          <w:p w14:paraId="4EED2390" w14:textId="0F19DF2F" w:rsidR="002D6E3F" w:rsidRPr="00C40292" w:rsidRDefault="002D6E3F" w:rsidP="00C40292">
            <w:pPr>
              <w:shd w:val="clear" w:color="auto" w:fill="FFFFFF"/>
              <w:ind w:right="57"/>
              <w:rPr>
                <w:rFonts w:ascii="Times New Roman" w:eastAsia="Times New Roman" w:hAnsi="Times New Roman" w:cs="Times New Roman"/>
                <w:u w:val="single"/>
                <w:lang w:val="en-US" w:eastAsia="ru-RU"/>
              </w:rPr>
            </w:pPr>
            <w:r w:rsidRPr="00C40292">
              <w:rPr>
                <w:rFonts w:ascii="Times New Roman" w:eastAsia="Times New Roman" w:hAnsi="Times New Roman" w:cs="Times New Roman"/>
                <w:lang w:val="en-US" w:eastAsia="ru-RU"/>
              </w:rPr>
              <w:t>B</w:t>
            </w:r>
            <w:r w:rsidR="008402FC">
              <w:rPr>
                <w:rFonts w:ascii="Times New Roman" w:eastAsia="Times New Roman" w:hAnsi="Times New Roman" w:cs="Times New Roman"/>
                <w:lang w:val="kk-KZ" w:eastAsia="ru-RU"/>
              </w:rPr>
              <w:t xml:space="preserve">. </w:t>
            </w:r>
            <w:r w:rsidRPr="00C40292">
              <w:rPr>
                <w:rFonts w:ascii="Times New Roman" w:eastAsia="Times New Roman" w:hAnsi="Times New Roman" w:cs="Times New Roman"/>
                <w:lang w:val="en-US" w:eastAsia="ru-RU"/>
              </w:rPr>
              <w:t>Kumar</w:t>
            </w:r>
          </w:p>
        </w:tc>
        <w:tc>
          <w:tcPr>
            <w:tcW w:w="1276" w:type="dxa"/>
          </w:tcPr>
          <w:p w14:paraId="7A7A2DB1" w14:textId="53D01096" w:rsidR="00CB38BD" w:rsidRPr="00837F47" w:rsidRDefault="00036ADB" w:rsidP="00837F47">
            <w:pPr>
              <w:shd w:val="clear" w:color="auto" w:fill="FFFFFF"/>
              <w:ind w:right="57"/>
              <w:rPr>
                <w:rFonts w:ascii="Times New Roman" w:eastAsia="Times New Roman" w:hAnsi="Times New Roman" w:cs="Times New Roman"/>
                <w:lang w:eastAsia="ru-RU"/>
              </w:rPr>
            </w:pPr>
            <w:r>
              <w:rPr>
                <w:rFonts w:ascii="Times New Roman" w:eastAsia="Times New Roman" w:hAnsi="Times New Roman" w:cs="Times New Roman"/>
                <w:lang w:val="kk-KZ" w:eastAsia="ru-RU"/>
              </w:rPr>
              <w:t xml:space="preserve">Бірінші </w:t>
            </w:r>
            <w:r w:rsidR="002D6E3F" w:rsidRPr="00837F47">
              <w:rPr>
                <w:rFonts w:ascii="Times New Roman" w:eastAsia="Times New Roman" w:hAnsi="Times New Roman" w:cs="Times New Roman"/>
                <w:lang w:eastAsia="ru-RU"/>
              </w:rPr>
              <w:t>автор</w:t>
            </w:r>
            <w:r w:rsidR="00837F47" w:rsidRPr="00837F47">
              <w:rPr>
                <w:rFonts w:ascii="Times New Roman" w:eastAsia="Times New Roman" w:hAnsi="Times New Roman" w:cs="Times New Roman"/>
                <w:lang w:eastAsia="ru-RU"/>
              </w:rPr>
              <w:t xml:space="preserve"> </w:t>
            </w:r>
            <w:r>
              <w:rPr>
                <w:rFonts w:ascii="Times New Roman" w:eastAsia="Times New Roman" w:hAnsi="Times New Roman" w:cs="Times New Roman"/>
                <w:lang w:val="kk-KZ" w:eastAsia="ru-RU"/>
              </w:rPr>
              <w:t>және</w:t>
            </w:r>
            <w:r w:rsidR="00837F47">
              <w:rPr>
                <w:rFonts w:ascii="Times New Roman" w:eastAsia="Times New Roman" w:hAnsi="Times New Roman" w:cs="Times New Roman"/>
                <w:lang w:val="kk-KZ" w:eastAsia="ru-RU"/>
              </w:rPr>
              <w:t xml:space="preserve"> </w:t>
            </w:r>
            <w:r w:rsidR="002D6E3F" w:rsidRPr="00837F47">
              <w:rPr>
                <w:rFonts w:ascii="Times New Roman" w:eastAsia="Times New Roman" w:hAnsi="Times New Roman" w:cs="Times New Roman"/>
                <w:lang w:eastAsia="ru-RU"/>
              </w:rPr>
              <w:t>автор корреспондент</w:t>
            </w:r>
          </w:p>
        </w:tc>
      </w:tr>
      <w:tr w:rsidR="00080F17" w:rsidRPr="00080F17" w14:paraId="55F831FB" w14:textId="77777777" w:rsidTr="005C1CEC">
        <w:tc>
          <w:tcPr>
            <w:tcW w:w="562" w:type="dxa"/>
          </w:tcPr>
          <w:p w14:paraId="012B78E7" w14:textId="13B46A73" w:rsidR="00080F17" w:rsidRPr="00080F17" w:rsidRDefault="00080F17" w:rsidP="00080F17">
            <w:pPr>
              <w:pStyle w:val="a3"/>
              <w:spacing w:before="0" w:beforeAutospacing="0" w:after="0" w:afterAutospacing="0"/>
              <w:rPr>
                <w:sz w:val="22"/>
                <w:szCs w:val="22"/>
                <w:lang w:val="en-US"/>
              </w:rPr>
            </w:pPr>
            <w:r>
              <w:rPr>
                <w:sz w:val="22"/>
                <w:szCs w:val="22"/>
                <w:lang w:val="en-US"/>
              </w:rPr>
              <w:t>2</w:t>
            </w:r>
          </w:p>
        </w:tc>
        <w:tc>
          <w:tcPr>
            <w:tcW w:w="3119" w:type="dxa"/>
            <w:tcBorders>
              <w:top w:val="single" w:sz="4" w:space="0" w:color="auto"/>
              <w:left w:val="single" w:sz="4" w:space="0" w:color="auto"/>
              <w:bottom w:val="single" w:sz="4" w:space="0" w:color="auto"/>
              <w:right w:val="single" w:sz="4" w:space="0" w:color="auto"/>
            </w:tcBorders>
          </w:tcPr>
          <w:p w14:paraId="596A8C02" w14:textId="59961F65" w:rsidR="00080F17" w:rsidRPr="00375461" w:rsidRDefault="00080F17" w:rsidP="008402FC">
            <w:pPr>
              <w:pStyle w:val="a3"/>
              <w:ind w:left="57" w:right="57"/>
              <w:jc w:val="both"/>
              <w:rPr>
                <w:sz w:val="22"/>
                <w:szCs w:val="22"/>
                <w:lang w:val="kk-KZ"/>
              </w:rPr>
            </w:pPr>
            <w:r w:rsidRPr="00375461">
              <w:rPr>
                <w:sz w:val="22"/>
                <w:szCs w:val="22"/>
                <w:lang w:val="en-US"/>
              </w:rPr>
              <w:t>Safety of the bridge span with reinforced concrete beams</w:t>
            </w:r>
            <w:r w:rsidR="00AA409C" w:rsidRPr="00375461">
              <w:rPr>
                <w:sz w:val="22"/>
                <w:szCs w:val="22"/>
                <w:lang w:val="kk-KZ"/>
              </w:rPr>
              <w:t xml:space="preserve">  </w:t>
            </w:r>
          </w:p>
          <w:p w14:paraId="7BC9D3F6" w14:textId="77777777" w:rsidR="00080F17" w:rsidRPr="00375461" w:rsidRDefault="00080F17" w:rsidP="008402FC">
            <w:pPr>
              <w:pStyle w:val="a3"/>
              <w:spacing w:before="0" w:beforeAutospacing="0" w:after="0" w:afterAutospacing="0"/>
              <w:ind w:right="-117"/>
              <w:jc w:val="both"/>
              <w:rPr>
                <w:sz w:val="22"/>
                <w:szCs w:val="22"/>
                <w:lang w:val="en-US"/>
              </w:rPr>
            </w:pPr>
          </w:p>
        </w:tc>
        <w:tc>
          <w:tcPr>
            <w:tcW w:w="1134" w:type="dxa"/>
            <w:tcBorders>
              <w:top w:val="single" w:sz="4" w:space="0" w:color="auto"/>
              <w:left w:val="single" w:sz="4" w:space="0" w:color="auto"/>
              <w:bottom w:val="single" w:sz="4" w:space="0" w:color="auto"/>
              <w:right w:val="single" w:sz="4" w:space="0" w:color="auto"/>
            </w:tcBorders>
          </w:tcPr>
          <w:p w14:paraId="08D57E5B" w14:textId="7C087991" w:rsidR="00080F17" w:rsidRPr="00375461" w:rsidRDefault="0005259E" w:rsidP="00080F17">
            <w:pPr>
              <w:pStyle w:val="a3"/>
              <w:spacing w:before="0" w:beforeAutospacing="0" w:after="0" w:afterAutospacing="0"/>
              <w:ind w:right="-117"/>
              <w:rPr>
                <w:bCs/>
                <w:sz w:val="22"/>
                <w:szCs w:val="22"/>
                <w:lang w:val="kk-KZ"/>
              </w:rPr>
            </w:pPr>
            <w:r w:rsidRPr="0005259E">
              <w:rPr>
                <w:bCs/>
                <w:sz w:val="22"/>
                <w:szCs w:val="22"/>
                <w:lang w:val="kk-KZ"/>
              </w:rPr>
              <w:t>Мақала</w:t>
            </w:r>
          </w:p>
        </w:tc>
        <w:tc>
          <w:tcPr>
            <w:tcW w:w="2551" w:type="dxa"/>
            <w:tcBorders>
              <w:top w:val="single" w:sz="4" w:space="0" w:color="auto"/>
              <w:left w:val="single" w:sz="4" w:space="0" w:color="auto"/>
              <w:bottom w:val="single" w:sz="4" w:space="0" w:color="auto"/>
              <w:right w:val="single" w:sz="4" w:space="0" w:color="auto"/>
            </w:tcBorders>
          </w:tcPr>
          <w:p w14:paraId="43E74667" w14:textId="09761FCB" w:rsidR="00080F17" w:rsidRPr="00375461" w:rsidRDefault="00080F17" w:rsidP="00080F17">
            <w:pPr>
              <w:shd w:val="clear" w:color="auto" w:fill="FFFFFF"/>
              <w:spacing w:beforeAutospacing="1" w:afterAutospacing="1"/>
              <w:jc w:val="both"/>
              <w:rPr>
                <w:rFonts w:ascii="Times New Roman" w:eastAsia="Times New Roman" w:hAnsi="Times New Roman" w:cs="Times New Roman"/>
                <w:bCs/>
                <w:lang w:val="kk-KZ" w:eastAsia="ru-RU"/>
              </w:rPr>
            </w:pPr>
            <w:r w:rsidRPr="00375461">
              <w:rPr>
                <w:rFonts w:ascii="Times New Roman" w:eastAsia="Times New Roman" w:hAnsi="Times New Roman" w:cs="Times New Roman"/>
                <w:bCs/>
                <w:lang w:val="en-US" w:eastAsia="ru-RU"/>
              </w:rPr>
              <w:t>Engineering and Applied Science Research, 2025, Vol</w:t>
            </w:r>
            <w:r w:rsidR="00AA409C" w:rsidRPr="00375461">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en-US" w:eastAsia="ru-RU"/>
              </w:rPr>
              <w:t>52(5), pp</w:t>
            </w:r>
            <w:r w:rsidR="00AA409C" w:rsidRPr="00375461">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en-US" w:eastAsia="ru-RU"/>
              </w:rPr>
              <w:t>464-472</w:t>
            </w:r>
            <w:r w:rsidR="00AA409C" w:rsidRPr="00375461">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kk-KZ" w:eastAsia="ru-RU"/>
              </w:rPr>
              <w:t>DOI: 10.14456/easr.2025.41</w:t>
            </w:r>
            <w:r w:rsidR="00375461">
              <w:rPr>
                <w:rFonts w:ascii="Times New Roman" w:eastAsia="Times New Roman" w:hAnsi="Times New Roman" w:cs="Times New Roman"/>
                <w:bCs/>
                <w:lang w:val="kk-KZ" w:eastAsia="ru-RU"/>
              </w:rPr>
              <w:t xml:space="preserve"> </w:t>
            </w:r>
          </w:p>
          <w:p w14:paraId="015D1CFD" w14:textId="77777777" w:rsidR="00080F17" w:rsidRPr="00375461" w:rsidRDefault="00080F17" w:rsidP="00AA409C">
            <w:pPr>
              <w:shd w:val="clear" w:color="auto" w:fill="FFFFFF"/>
              <w:spacing w:beforeAutospacing="1" w:afterAutospacing="1"/>
              <w:jc w:val="both"/>
              <w:rPr>
                <w:rFonts w:ascii="Times New Roman" w:eastAsia="Times New Roman" w:hAnsi="Times New Roman" w:cs="Times New Roman"/>
                <w:lang w:val="kk-KZ" w:eastAsia="ru-RU"/>
              </w:rPr>
            </w:pPr>
          </w:p>
        </w:tc>
        <w:tc>
          <w:tcPr>
            <w:tcW w:w="1560" w:type="dxa"/>
            <w:tcBorders>
              <w:top w:val="single" w:sz="4" w:space="0" w:color="auto"/>
              <w:left w:val="single" w:sz="4" w:space="0" w:color="auto"/>
              <w:bottom w:val="single" w:sz="4" w:space="0" w:color="auto"/>
              <w:right w:val="single" w:sz="4" w:space="0" w:color="auto"/>
            </w:tcBorders>
          </w:tcPr>
          <w:p w14:paraId="6C2DC4AA" w14:textId="2EF8B62D" w:rsidR="00080F17" w:rsidRPr="00375461" w:rsidRDefault="00375461" w:rsidP="00375461">
            <w:pPr>
              <w:pStyle w:val="a3"/>
              <w:spacing w:before="0" w:beforeAutospacing="0" w:after="0" w:afterAutospacing="0"/>
              <w:ind w:right="-117"/>
              <w:rPr>
                <w:sz w:val="22"/>
                <w:szCs w:val="22"/>
              </w:rPr>
            </w:pPr>
            <w:r w:rsidRPr="00375461">
              <w:rPr>
                <w:bCs/>
                <w:sz w:val="22"/>
                <w:szCs w:val="22"/>
              </w:rPr>
              <w:t>-</w:t>
            </w:r>
            <w:bookmarkStart w:id="0" w:name="_GoBack"/>
            <w:bookmarkEnd w:id="0"/>
          </w:p>
        </w:tc>
        <w:tc>
          <w:tcPr>
            <w:tcW w:w="1134" w:type="dxa"/>
            <w:tcBorders>
              <w:top w:val="single" w:sz="4" w:space="0" w:color="auto"/>
              <w:left w:val="single" w:sz="4" w:space="0" w:color="auto"/>
              <w:bottom w:val="single" w:sz="4" w:space="0" w:color="auto"/>
              <w:right w:val="single" w:sz="4" w:space="0" w:color="auto"/>
            </w:tcBorders>
          </w:tcPr>
          <w:p w14:paraId="32DE94C9" w14:textId="1671A901" w:rsidR="00080F17" w:rsidRPr="00375461" w:rsidRDefault="00375461" w:rsidP="00080F17">
            <w:pPr>
              <w:pStyle w:val="a3"/>
              <w:spacing w:before="0" w:beforeAutospacing="0" w:after="0" w:afterAutospacing="0"/>
              <w:ind w:right="-117"/>
              <w:rPr>
                <w:b/>
                <w:sz w:val="22"/>
                <w:szCs w:val="22"/>
              </w:rPr>
            </w:pPr>
            <w:r w:rsidRPr="00375461">
              <w:rPr>
                <w:b/>
                <w:sz w:val="22"/>
                <w:szCs w:val="22"/>
              </w:rPr>
              <w:t>-</w:t>
            </w:r>
          </w:p>
        </w:tc>
        <w:tc>
          <w:tcPr>
            <w:tcW w:w="1559" w:type="dxa"/>
            <w:tcBorders>
              <w:top w:val="single" w:sz="4" w:space="0" w:color="auto"/>
              <w:left w:val="single" w:sz="4" w:space="0" w:color="auto"/>
              <w:bottom w:val="single" w:sz="4" w:space="0" w:color="auto"/>
              <w:right w:val="single" w:sz="4" w:space="0" w:color="auto"/>
            </w:tcBorders>
          </w:tcPr>
          <w:p w14:paraId="417FD0FE" w14:textId="2E229A15" w:rsidR="00375461" w:rsidRPr="00375461" w:rsidRDefault="00375461" w:rsidP="00375461">
            <w:pPr>
              <w:shd w:val="clear" w:color="auto" w:fill="FFFFFF"/>
              <w:ind w:right="57"/>
              <w:jc w:val="both"/>
              <w:rPr>
                <w:rFonts w:ascii="Times New Roman" w:eastAsia="Times New Roman" w:hAnsi="Times New Roman" w:cs="Times New Roman"/>
                <w:bCs/>
                <w:lang w:eastAsia="ru-RU"/>
              </w:rPr>
            </w:pPr>
            <w:r w:rsidRPr="00375461">
              <w:rPr>
                <w:rFonts w:ascii="Times New Roman" w:eastAsia="Times New Roman" w:hAnsi="Times New Roman" w:cs="Times New Roman"/>
                <w:bCs/>
                <w:lang w:eastAsia="ru-RU"/>
              </w:rPr>
              <w:t>(202</w:t>
            </w:r>
            <w:r w:rsidR="00B80C5E">
              <w:rPr>
                <w:rFonts w:ascii="Times New Roman" w:eastAsia="Times New Roman" w:hAnsi="Times New Roman" w:cs="Times New Roman"/>
                <w:bCs/>
                <w:lang w:val="kk-KZ" w:eastAsia="ru-RU"/>
              </w:rPr>
              <w:t>4</w:t>
            </w:r>
            <w:r w:rsidRPr="00375461">
              <w:rPr>
                <w:rFonts w:ascii="Times New Roman" w:eastAsia="Times New Roman" w:hAnsi="Times New Roman" w:cs="Times New Roman"/>
                <w:bCs/>
                <w:lang w:eastAsia="ru-RU"/>
              </w:rPr>
              <w:t>)</w:t>
            </w:r>
          </w:p>
          <w:p w14:paraId="356E83BC" w14:textId="5307C973" w:rsidR="00375461" w:rsidRPr="00375461" w:rsidRDefault="00080F17" w:rsidP="00375461">
            <w:pPr>
              <w:shd w:val="clear" w:color="auto" w:fill="FFFFFF"/>
              <w:ind w:right="57"/>
              <w:jc w:val="both"/>
              <w:rPr>
                <w:rFonts w:ascii="Times New Roman" w:eastAsia="Times New Roman" w:hAnsi="Times New Roman" w:cs="Times New Roman"/>
                <w:bCs/>
                <w:lang w:val="en-US" w:eastAsia="ru-RU"/>
              </w:rPr>
            </w:pPr>
            <w:proofErr w:type="spellStart"/>
            <w:r w:rsidRPr="00375461">
              <w:rPr>
                <w:rFonts w:ascii="Times New Roman" w:eastAsia="Times New Roman" w:hAnsi="Times New Roman" w:cs="Times New Roman"/>
                <w:bCs/>
                <w:lang w:val="en-US" w:eastAsia="ru-RU"/>
              </w:rPr>
              <w:t>CiteScore</w:t>
            </w:r>
            <w:proofErr w:type="spellEnd"/>
            <w:r w:rsidRPr="00375461">
              <w:rPr>
                <w:rFonts w:ascii="Times New Roman" w:eastAsia="Times New Roman" w:hAnsi="Times New Roman" w:cs="Times New Roman"/>
                <w:bCs/>
                <w:lang w:val="en-US" w:eastAsia="ru-RU"/>
              </w:rPr>
              <w:t xml:space="preserve"> </w:t>
            </w:r>
            <w:r w:rsidR="00375461" w:rsidRPr="00375461">
              <w:rPr>
                <w:rFonts w:ascii="Times New Roman" w:eastAsia="Times New Roman" w:hAnsi="Times New Roman" w:cs="Times New Roman"/>
                <w:bCs/>
                <w:lang w:eastAsia="ru-RU"/>
              </w:rPr>
              <w:t>2</w:t>
            </w:r>
            <w:r w:rsidRPr="00375461">
              <w:rPr>
                <w:rFonts w:ascii="Times New Roman" w:eastAsia="Times New Roman" w:hAnsi="Times New Roman" w:cs="Times New Roman"/>
                <w:bCs/>
                <w:lang w:val="en-US" w:eastAsia="ru-RU"/>
              </w:rPr>
              <w:t>.</w:t>
            </w:r>
            <w:r w:rsidR="00375461" w:rsidRPr="00375461">
              <w:rPr>
                <w:rFonts w:ascii="Times New Roman" w:eastAsia="Times New Roman" w:hAnsi="Times New Roman" w:cs="Times New Roman"/>
                <w:bCs/>
                <w:lang w:eastAsia="ru-RU"/>
              </w:rPr>
              <w:t>5</w:t>
            </w:r>
            <w:r w:rsidRPr="00375461">
              <w:rPr>
                <w:rFonts w:ascii="Times New Roman" w:eastAsia="Times New Roman" w:hAnsi="Times New Roman" w:cs="Times New Roman"/>
                <w:bCs/>
                <w:lang w:val="en-US" w:eastAsia="ru-RU"/>
              </w:rPr>
              <w:t>,</w:t>
            </w:r>
          </w:p>
          <w:p w14:paraId="1FFEBF1C" w14:textId="678B547D" w:rsidR="00080F17" w:rsidRPr="00375461" w:rsidRDefault="00080F17" w:rsidP="00375461">
            <w:pPr>
              <w:shd w:val="clear" w:color="auto" w:fill="FFFFFF"/>
              <w:ind w:right="57"/>
              <w:jc w:val="both"/>
              <w:rPr>
                <w:rFonts w:ascii="Times New Roman" w:eastAsia="Times New Roman" w:hAnsi="Times New Roman" w:cs="Times New Roman"/>
                <w:bCs/>
                <w:lang w:eastAsia="ru-RU"/>
              </w:rPr>
            </w:pPr>
            <w:r w:rsidRPr="00375461">
              <w:rPr>
                <w:rFonts w:ascii="Times New Roman" w:eastAsia="Times New Roman" w:hAnsi="Times New Roman" w:cs="Times New Roman"/>
                <w:bCs/>
                <w:lang w:eastAsia="ru-RU"/>
              </w:rPr>
              <w:t>General Engineering</w:t>
            </w:r>
            <w:r w:rsidRPr="00375461">
              <w:rPr>
                <w:rFonts w:ascii="Times New Roman" w:eastAsia="Times New Roman" w:hAnsi="Times New Roman" w:cs="Times New Roman"/>
                <w:bCs/>
                <w:lang w:val="en-US" w:eastAsia="ru-RU"/>
              </w:rPr>
              <w:t xml:space="preserve"> - 53%</w:t>
            </w:r>
            <w:r w:rsidR="00375461" w:rsidRPr="00375461">
              <w:rPr>
                <w:rFonts w:ascii="Times New Roman" w:eastAsia="Times New Roman" w:hAnsi="Times New Roman" w:cs="Times New Roman"/>
                <w:bCs/>
                <w:lang w:eastAsia="ru-RU"/>
              </w:rPr>
              <w:t xml:space="preserve"> </w:t>
            </w:r>
            <w:proofErr w:type="spellStart"/>
            <w:r w:rsidRPr="00375461">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1350FC36" w14:textId="77777777" w:rsidR="00715B97" w:rsidRDefault="00080F17" w:rsidP="00080F17">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A. </w:t>
            </w:r>
            <w:proofErr w:type="spellStart"/>
            <w:r w:rsidRPr="00375461">
              <w:rPr>
                <w:rFonts w:ascii="Times New Roman" w:eastAsia="Times New Roman" w:hAnsi="Times New Roman" w:cs="Times New Roman"/>
                <w:bCs/>
                <w:lang w:val="en-US" w:eastAsia="ru-RU"/>
              </w:rPr>
              <w:t>Jalairov</w:t>
            </w:r>
            <w:proofErr w:type="spellEnd"/>
            <w:r w:rsidRPr="00375461">
              <w:rPr>
                <w:rFonts w:ascii="Times New Roman" w:eastAsia="Times New Roman" w:hAnsi="Times New Roman" w:cs="Times New Roman"/>
                <w:bCs/>
                <w:lang w:val="en-US" w:eastAsia="ru-RU"/>
              </w:rPr>
              <w:t>,</w:t>
            </w:r>
          </w:p>
          <w:p w14:paraId="1F7CE499" w14:textId="5E0224F7" w:rsidR="00080F17" w:rsidRPr="00375461" w:rsidRDefault="00080F17" w:rsidP="00080F17">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D. Kumar, </w:t>
            </w:r>
          </w:p>
          <w:p w14:paraId="4BCCC1C8" w14:textId="75B623E1" w:rsidR="00624063" w:rsidRPr="00375461" w:rsidRDefault="00080F17" w:rsidP="00624063">
            <w:pPr>
              <w:shd w:val="clear" w:color="auto" w:fill="FFFFFF"/>
              <w:ind w:right="57"/>
              <w:rPr>
                <w:rFonts w:ascii="Times New Roman" w:eastAsia="Times New Roman" w:hAnsi="Times New Roman" w:cs="Times New Roman"/>
                <w:bCs/>
                <w:u w:val="single"/>
                <w:lang w:val="en-US" w:eastAsia="ru-RU"/>
              </w:rPr>
            </w:pPr>
            <w:r w:rsidRPr="00375461">
              <w:rPr>
                <w:rFonts w:ascii="Times New Roman" w:eastAsia="Times New Roman" w:hAnsi="Times New Roman" w:cs="Times New Roman"/>
                <w:bCs/>
                <w:u w:val="single"/>
                <w:lang w:val="en-US" w:eastAsia="ru-RU"/>
              </w:rPr>
              <w:t>G.</w:t>
            </w:r>
            <w:r w:rsidR="00375461">
              <w:rPr>
                <w:rFonts w:ascii="Times New Roman" w:eastAsia="Times New Roman" w:hAnsi="Times New Roman" w:cs="Times New Roman"/>
                <w:bCs/>
                <w:u w:val="single"/>
                <w:lang w:val="kk-KZ" w:eastAsia="ru-RU"/>
              </w:rPr>
              <w:t xml:space="preserve"> </w:t>
            </w:r>
            <w:r w:rsidRPr="00375461">
              <w:rPr>
                <w:rFonts w:ascii="Times New Roman" w:eastAsia="Times New Roman" w:hAnsi="Times New Roman" w:cs="Times New Roman"/>
                <w:bCs/>
                <w:u w:val="single"/>
                <w:lang w:val="en-US" w:eastAsia="ru-RU"/>
              </w:rPr>
              <w:t xml:space="preserve">Nuruldaeva, </w:t>
            </w:r>
          </w:p>
          <w:p w14:paraId="5F90CA8A" w14:textId="77777777" w:rsidR="00624063" w:rsidRPr="00375461" w:rsidRDefault="00624063" w:rsidP="00624063">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Z. </w:t>
            </w:r>
            <w:proofErr w:type="spellStart"/>
            <w:r w:rsidR="00080F17" w:rsidRPr="00375461">
              <w:rPr>
                <w:rFonts w:ascii="Times New Roman" w:eastAsia="Times New Roman" w:hAnsi="Times New Roman" w:cs="Times New Roman"/>
                <w:bCs/>
                <w:lang w:val="en-US" w:eastAsia="ru-RU"/>
              </w:rPr>
              <w:t>Sarsembekova</w:t>
            </w:r>
            <w:proofErr w:type="spellEnd"/>
            <w:r w:rsidR="00080F17" w:rsidRPr="00375461">
              <w:rPr>
                <w:rFonts w:ascii="Times New Roman" w:eastAsia="Times New Roman" w:hAnsi="Times New Roman" w:cs="Times New Roman"/>
                <w:bCs/>
                <w:lang w:val="en-US" w:eastAsia="ru-RU"/>
              </w:rPr>
              <w:t xml:space="preserve">, </w:t>
            </w:r>
          </w:p>
          <w:p w14:paraId="1828D9DE" w14:textId="77777777" w:rsidR="00624063" w:rsidRPr="00375461" w:rsidRDefault="00624063" w:rsidP="00624063">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A. </w:t>
            </w:r>
            <w:proofErr w:type="spellStart"/>
            <w:r w:rsidR="00080F17" w:rsidRPr="00375461">
              <w:rPr>
                <w:rFonts w:ascii="Times New Roman" w:eastAsia="Times New Roman" w:hAnsi="Times New Roman" w:cs="Times New Roman"/>
                <w:bCs/>
                <w:lang w:val="en-US" w:eastAsia="ru-RU"/>
              </w:rPr>
              <w:t>Shalkarov</w:t>
            </w:r>
            <w:proofErr w:type="spellEnd"/>
            <w:r w:rsidR="00080F17" w:rsidRPr="00375461">
              <w:rPr>
                <w:rFonts w:ascii="Times New Roman" w:eastAsia="Times New Roman" w:hAnsi="Times New Roman" w:cs="Times New Roman"/>
                <w:bCs/>
                <w:lang w:val="en-US" w:eastAsia="ru-RU"/>
              </w:rPr>
              <w:t xml:space="preserve">, </w:t>
            </w:r>
          </w:p>
          <w:p w14:paraId="0AF651B8" w14:textId="1C120B70" w:rsidR="00080F17" w:rsidRPr="00375461" w:rsidRDefault="00624063" w:rsidP="00624063">
            <w:pPr>
              <w:shd w:val="clear" w:color="auto" w:fill="FFFFFF"/>
              <w:ind w:right="57"/>
              <w:rPr>
                <w:rFonts w:ascii="Times New Roman" w:eastAsia="Times New Roman" w:hAnsi="Times New Roman" w:cs="Times New Roman"/>
                <w:u w:val="single"/>
                <w:lang w:val="en-US" w:eastAsia="ru-RU"/>
              </w:rPr>
            </w:pPr>
            <w:r w:rsidRPr="00375461">
              <w:rPr>
                <w:rFonts w:ascii="Times New Roman" w:eastAsia="Times New Roman" w:hAnsi="Times New Roman" w:cs="Times New Roman"/>
                <w:bCs/>
                <w:lang w:val="en-US" w:eastAsia="ru-RU"/>
              </w:rPr>
              <w:t>S.</w:t>
            </w:r>
            <w:r w:rsidR="00375461" w:rsidRPr="00375461">
              <w:rPr>
                <w:rFonts w:ascii="Times New Roman" w:eastAsia="Times New Roman" w:hAnsi="Times New Roman" w:cs="Times New Roman"/>
                <w:bCs/>
                <w:lang w:val="kk-KZ" w:eastAsia="ru-RU"/>
              </w:rPr>
              <w:t xml:space="preserve"> </w:t>
            </w:r>
            <w:proofErr w:type="spellStart"/>
            <w:r w:rsidR="00080F17" w:rsidRPr="00375461">
              <w:rPr>
                <w:rFonts w:ascii="Times New Roman" w:eastAsia="Times New Roman" w:hAnsi="Times New Roman" w:cs="Times New Roman"/>
                <w:bCs/>
                <w:lang w:val="en-US" w:eastAsia="ru-RU"/>
              </w:rPr>
              <w:t>Karasai</w:t>
            </w:r>
            <w:proofErr w:type="spellEnd"/>
          </w:p>
        </w:tc>
        <w:tc>
          <w:tcPr>
            <w:tcW w:w="1276" w:type="dxa"/>
          </w:tcPr>
          <w:p w14:paraId="64BEDFE8" w14:textId="77777777" w:rsidR="00375461" w:rsidRDefault="00375461" w:rsidP="00080F17">
            <w:pPr>
              <w:shd w:val="clear" w:color="auto" w:fill="FFFFFF"/>
              <w:ind w:right="57"/>
              <w:rPr>
                <w:rFonts w:ascii="Times New Roman" w:eastAsia="Times New Roman" w:hAnsi="Times New Roman" w:cs="Times New Roman"/>
                <w:lang w:val="en-US" w:eastAsia="ru-RU"/>
              </w:rPr>
            </w:pPr>
            <w:r w:rsidRPr="00375461">
              <w:rPr>
                <w:rFonts w:ascii="Times New Roman" w:eastAsia="Times New Roman" w:hAnsi="Times New Roman" w:cs="Times New Roman"/>
                <w:lang w:val="kk-KZ" w:eastAsia="ru-RU"/>
              </w:rPr>
              <w:t>А</w:t>
            </w:r>
            <w:proofErr w:type="spellStart"/>
            <w:r w:rsidR="00080F17" w:rsidRPr="00375461">
              <w:rPr>
                <w:rFonts w:ascii="Times New Roman" w:eastAsia="Times New Roman" w:hAnsi="Times New Roman" w:cs="Times New Roman"/>
                <w:lang w:val="en-US" w:eastAsia="ru-RU"/>
              </w:rPr>
              <w:t>втор</w:t>
            </w:r>
            <w:proofErr w:type="spellEnd"/>
          </w:p>
          <w:p w14:paraId="26A9AA54" w14:textId="02E34AF2" w:rsidR="00080F17" w:rsidRPr="00375461" w:rsidRDefault="00080F17" w:rsidP="00080F17">
            <w:pPr>
              <w:shd w:val="clear" w:color="auto" w:fill="FFFFFF"/>
              <w:ind w:right="57"/>
              <w:rPr>
                <w:rFonts w:ascii="Times New Roman" w:eastAsia="Times New Roman" w:hAnsi="Times New Roman" w:cs="Times New Roman"/>
                <w:lang w:val="kk-KZ" w:eastAsia="ru-RU"/>
              </w:rPr>
            </w:pPr>
            <w:proofErr w:type="spellStart"/>
            <w:r w:rsidRPr="00375461">
              <w:rPr>
                <w:rFonts w:ascii="Times New Roman" w:eastAsia="Times New Roman" w:hAnsi="Times New Roman" w:cs="Times New Roman"/>
                <w:lang w:val="en-US" w:eastAsia="ru-RU"/>
              </w:rPr>
              <w:t>корреспондент</w:t>
            </w:r>
            <w:proofErr w:type="spellEnd"/>
            <w:r w:rsidR="00375461" w:rsidRPr="00375461">
              <w:rPr>
                <w:rFonts w:ascii="Times New Roman" w:eastAsia="Times New Roman" w:hAnsi="Times New Roman" w:cs="Times New Roman"/>
                <w:lang w:val="kk-KZ" w:eastAsia="ru-RU"/>
              </w:rPr>
              <w:t xml:space="preserve"> </w:t>
            </w:r>
          </w:p>
        </w:tc>
      </w:tr>
      <w:tr w:rsidR="00910FEE" w:rsidRPr="00080F17" w14:paraId="1A3424F3" w14:textId="77777777" w:rsidTr="0044402A">
        <w:tc>
          <w:tcPr>
            <w:tcW w:w="562" w:type="dxa"/>
          </w:tcPr>
          <w:p w14:paraId="52B3F557" w14:textId="1AE38DB8" w:rsidR="00910FEE" w:rsidRDefault="00910FEE" w:rsidP="00910FEE">
            <w:pPr>
              <w:pStyle w:val="a3"/>
              <w:spacing w:before="0" w:beforeAutospacing="0" w:after="0" w:afterAutospacing="0"/>
              <w:rPr>
                <w:sz w:val="22"/>
                <w:szCs w:val="22"/>
                <w:lang w:val="en-US"/>
              </w:rPr>
            </w:pPr>
            <w:r>
              <w:rPr>
                <w:sz w:val="22"/>
                <w:szCs w:val="22"/>
              </w:rPr>
              <w:t>3</w:t>
            </w:r>
          </w:p>
        </w:tc>
        <w:tc>
          <w:tcPr>
            <w:tcW w:w="3119" w:type="dxa"/>
            <w:tcBorders>
              <w:top w:val="single" w:sz="4" w:space="0" w:color="auto"/>
              <w:left w:val="single" w:sz="4" w:space="0" w:color="auto"/>
              <w:bottom w:val="single" w:sz="4" w:space="0" w:color="auto"/>
              <w:right w:val="single" w:sz="4" w:space="0" w:color="auto"/>
            </w:tcBorders>
          </w:tcPr>
          <w:p w14:paraId="5CD7F8D3" w14:textId="09483269" w:rsidR="00910FEE" w:rsidRPr="00375461" w:rsidRDefault="00910FEE" w:rsidP="00910FEE">
            <w:pPr>
              <w:pStyle w:val="a3"/>
              <w:ind w:left="57" w:right="57"/>
              <w:jc w:val="both"/>
              <w:rPr>
                <w:sz w:val="22"/>
                <w:szCs w:val="22"/>
                <w:lang w:val="en-US"/>
              </w:rPr>
            </w:pPr>
            <w:r w:rsidRPr="00840B8C">
              <w:rPr>
                <w:sz w:val="22"/>
                <w:szCs w:val="22"/>
                <w:lang w:val="it-IT"/>
              </w:rPr>
              <w:t>Field static and dynamic load testing for operational safety assessment of a reinforced concrete overpass</w:t>
            </w:r>
          </w:p>
        </w:tc>
        <w:tc>
          <w:tcPr>
            <w:tcW w:w="1134" w:type="dxa"/>
          </w:tcPr>
          <w:p w14:paraId="647197E8" w14:textId="39EDC789" w:rsidR="00910FEE" w:rsidRPr="0005259E" w:rsidRDefault="00910FEE" w:rsidP="00910FEE">
            <w:pPr>
              <w:pStyle w:val="a3"/>
              <w:spacing w:before="0" w:beforeAutospacing="0" w:after="0" w:afterAutospacing="0"/>
              <w:ind w:right="-117"/>
              <w:rPr>
                <w:bCs/>
                <w:sz w:val="22"/>
                <w:szCs w:val="22"/>
                <w:lang w:val="kk-KZ"/>
              </w:rPr>
            </w:pPr>
            <w:proofErr w:type="spellStart"/>
            <w:r w:rsidRPr="00390123">
              <w:t>Мақала</w:t>
            </w:r>
            <w:proofErr w:type="spellEnd"/>
          </w:p>
        </w:tc>
        <w:tc>
          <w:tcPr>
            <w:tcW w:w="2551" w:type="dxa"/>
            <w:tcBorders>
              <w:top w:val="single" w:sz="4" w:space="0" w:color="auto"/>
              <w:left w:val="single" w:sz="4" w:space="0" w:color="auto"/>
              <w:bottom w:val="single" w:sz="4" w:space="0" w:color="auto"/>
              <w:right w:val="single" w:sz="4" w:space="0" w:color="auto"/>
            </w:tcBorders>
          </w:tcPr>
          <w:p w14:paraId="74DD96A4" w14:textId="110DD71F" w:rsidR="00910FEE" w:rsidRPr="00375461" w:rsidRDefault="00CA5594" w:rsidP="00910FEE">
            <w:pPr>
              <w:shd w:val="clear" w:color="auto" w:fill="FFFFFF"/>
              <w:spacing w:beforeAutospacing="1" w:afterAutospacing="1"/>
              <w:jc w:val="both"/>
              <w:rPr>
                <w:rFonts w:ascii="Times New Roman" w:eastAsia="Times New Roman" w:hAnsi="Times New Roman" w:cs="Times New Roman"/>
                <w:bCs/>
                <w:lang w:val="en-US" w:eastAsia="ru-RU"/>
              </w:rPr>
            </w:pPr>
            <w:hyperlink r:id="rId14" w:history="1">
              <w:r w:rsidR="00910FEE" w:rsidRPr="00B80C5E">
                <w:rPr>
                  <w:rStyle w:val="ab"/>
                  <w:rFonts w:ascii="Times New Roman" w:eastAsia="Times New Roman" w:hAnsi="Times New Roman" w:cs="Times New Roman"/>
                  <w:bCs/>
                  <w:color w:val="auto"/>
                  <w:u w:val="none"/>
                  <w:lang w:val="en-US" w:eastAsia="ru-RU"/>
                </w:rPr>
                <w:t>International Journal of Safety and Security Engineering</w:t>
              </w:r>
            </w:hyperlink>
            <w:r w:rsidR="00910FEE" w:rsidRPr="00B80C5E">
              <w:rPr>
                <w:rFonts w:ascii="Times New Roman" w:eastAsia="Times New Roman" w:hAnsi="Times New Roman" w:cs="Times New Roman"/>
                <w:bCs/>
                <w:lang w:val="en-US" w:eastAsia="ru-RU"/>
              </w:rPr>
              <w:t>,</w:t>
            </w:r>
            <w:r w:rsidR="00910FEE" w:rsidRPr="00840B8C">
              <w:rPr>
                <w:rFonts w:ascii="Times New Roman" w:eastAsia="Times New Roman" w:hAnsi="Times New Roman" w:cs="Times New Roman"/>
                <w:bCs/>
                <w:lang w:val="kk-KZ" w:eastAsia="ru-RU"/>
              </w:rPr>
              <w:t xml:space="preserve"> </w:t>
            </w:r>
            <w:r w:rsidR="00910FEE" w:rsidRPr="00840B8C">
              <w:rPr>
                <w:rFonts w:ascii="Times New Roman" w:eastAsia="Times New Roman" w:hAnsi="Times New Roman" w:cs="Times New Roman"/>
                <w:bCs/>
                <w:lang w:val="en-US" w:eastAsia="ru-RU"/>
              </w:rPr>
              <w:t>202</w:t>
            </w:r>
            <w:r w:rsidR="00910FEE">
              <w:rPr>
                <w:rFonts w:ascii="Times New Roman" w:eastAsia="Times New Roman" w:hAnsi="Times New Roman" w:cs="Times New Roman"/>
                <w:bCs/>
                <w:lang w:val="en-US" w:eastAsia="ru-RU"/>
              </w:rPr>
              <w:t>6</w:t>
            </w:r>
            <w:proofErr w:type="gramStart"/>
            <w:r w:rsidR="00910FEE" w:rsidRPr="00840B8C">
              <w:rPr>
                <w:rFonts w:ascii="Times New Roman" w:eastAsia="Times New Roman" w:hAnsi="Times New Roman" w:cs="Times New Roman"/>
                <w:bCs/>
                <w:lang w:val="en-US" w:eastAsia="ru-RU"/>
              </w:rPr>
              <w:t>,</w:t>
            </w:r>
            <w:r w:rsidR="00910FEE" w:rsidRPr="00840B8C">
              <w:rPr>
                <w:rFonts w:ascii="Times New Roman" w:eastAsia="Times New Roman" w:hAnsi="Times New Roman" w:cs="Times New Roman"/>
                <w:bCs/>
                <w:lang w:val="kk-KZ" w:eastAsia="ru-RU"/>
              </w:rPr>
              <w:t xml:space="preserve"> </w:t>
            </w:r>
            <w:r w:rsidR="00910FEE" w:rsidRPr="00840B8C">
              <w:rPr>
                <w:rFonts w:ascii="Times New Roman" w:eastAsia="Times New Roman" w:hAnsi="Times New Roman" w:cs="Times New Roman"/>
                <w:bCs/>
                <w:lang w:val="en-US" w:eastAsia="ru-RU"/>
              </w:rPr>
              <w:t> Vol</w:t>
            </w:r>
            <w:proofErr w:type="gramEnd"/>
            <w:r w:rsidR="00910FEE" w:rsidRPr="00840B8C">
              <w:rPr>
                <w:rFonts w:ascii="Times New Roman" w:eastAsia="Times New Roman" w:hAnsi="Times New Roman" w:cs="Times New Roman"/>
                <w:bCs/>
                <w:lang w:val="en-US" w:eastAsia="ru-RU"/>
              </w:rPr>
              <w:t>. 16, No. 1, pp. 225-235. https://doi.org/10.18280/ijsse.160119</w:t>
            </w:r>
          </w:p>
        </w:tc>
        <w:tc>
          <w:tcPr>
            <w:tcW w:w="1560" w:type="dxa"/>
            <w:tcBorders>
              <w:top w:val="single" w:sz="4" w:space="0" w:color="auto"/>
              <w:left w:val="single" w:sz="4" w:space="0" w:color="auto"/>
              <w:bottom w:val="single" w:sz="4" w:space="0" w:color="auto"/>
              <w:right w:val="single" w:sz="4" w:space="0" w:color="auto"/>
            </w:tcBorders>
          </w:tcPr>
          <w:p w14:paraId="73E8F8FA" w14:textId="5B0276D8" w:rsidR="00910FEE" w:rsidRPr="00375461" w:rsidRDefault="00910FEE" w:rsidP="00910FEE">
            <w:pPr>
              <w:pStyle w:val="a3"/>
              <w:spacing w:before="0" w:beforeAutospacing="0" w:after="0" w:afterAutospacing="0"/>
              <w:ind w:right="-117"/>
              <w:rPr>
                <w:bCs/>
                <w:sz w:val="22"/>
                <w:szCs w:val="22"/>
              </w:rPr>
            </w:pPr>
            <w:r>
              <w:rPr>
                <w:bCs/>
                <w:sz w:val="22"/>
                <w:szCs w:val="22"/>
                <w:lang w:val="en-US"/>
              </w:rPr>
              <w:t>-</w:t>
            </w:r>
          </w:p>
        </w:tc>
        <w:tc>
          <w:tcPr>
            <w:tcW w:w="1134" w:type="dxa"/>
            <w:tcBorders>
              <w:top w:val="single" w:sz="4" w:space="0" w:color="auto"/>
              <w:left w:val="single" w:sz="4" w:space="0" w:color="auto"/>
              <w:bottom w:val="single" w:sz="4" w:space="0" w:color="auto"/>
              <w:right w:val="single" w:sz="4" w:space="0" w:color="auto"/>
            </w:tcBorders>
          </w:tcPr>
          <w:p w14:paraId="4BA48222" w14:textId="089635F8" w:rsidR="00910FEE" w:rsidRPr="00375461" w:rsidRDefault="00910FEE" w:rsidP="00910FEE">
            <w:pPr>
              <w:pStyle w:val="a3"/>
              <w:spacing w:before="0" w:beforeAutospacing="0" w:after="0" w:afterAutospacing="0"/>
              <w:ind w:right="-117"/>
              <w:rPr>
                <w:b/>
                <w:sz w:val="22"/>
                <w:szCs w:val="22"/>
              </w:rPr>
            </w:pPr>
            <w:r>
              <w:rPr>
                <w:b/>
                <w:sz w:val="22"/>
                <w:szCs w:val="22"/>
                <w:lang w:val="en-US"/>
              </w:rPr>
              <w:t>-</w:t>
            </w:r>
          </w:p>
        </w:tc>
        <w:tc>
          <w:tcPr>
            <w:tcW w:w="1559" w:type="dxa"/>
            <w:tcBorders>
              <w:top w:val="single" w:sz="4" w:space="0" w:color="auto"/>
              <w:left w:val="single" w:sz="4" w:space="0" w:color="auto"/>
              <w:bottom w:val="single" w:sz="4" w:space="0" w:color="auto"/>
              <w:right w:val="single" w:sz="4" w:space="0" w:color="auto"/>
            </w:tcBorders>
          </w:tcPr>
          <w:p w14:paraId="05A11FB3" w14:textId="6758FC9D" w:rsidR="00910FEE" w:rsidRPr="00840B8C" w:rsidRDefault="00910FEE" w:rsidP="00910FEE">
            <w:pPr>
              <w:shd w:val="clear" w:color="auto" w:fill="FFFFFF"/>
              <w:ind w:right="57"/>
              <w:jc w:val="both"/>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(202</w:t>
            </w:r>
            <w:r w:rsidR="004C4650">
              <w:rPr>
                <w:rFonts w:ascii="Times New Roman" w:eastAsia="Times New Roman" w:hAnsi="Times New Roman" w:cs="Times New Roman"/>
                <w:bCs/>
                <w:lang w:val="en-US" w:eastAsia="ru-RU"/>
              </w:rPr>
              <w:t>4</w:t>
            </w:r>
            <w:r w:rsidRPr="00840B8C">
              <w:rPr>
                <w:rFonts w:ascii="Times New Roman" w:eastAsia="Times New Roman" w:hAnsi="Times New Roman" w:cs="Times New Roman"/>
                <w:bCs/>
                <w:lang w:val="en-US" w:eastAsia="ru-RU"/>
              </w:rPr>
              <w:t>)</w:t>
            </w:r>
          </w:p>
          <w:p w14:paraId="1149B6C6" w14:textId="77777777" w:rsidR="00910FEE" w:rsidRPr="00840B8C" w:rsidRDefault="00910FEE" w:rsidP="00910FEE">
            <w:pPr>
              <w:shd w:val="clear" w:color="auto" w:fill="FFFFFF"/>
              <w:ind w:right="57"/>
              <w:jc w:val="both"/>
              <w:rPr>
                <w:rFonts w:ascii="Times New Roman" w:eastAsia="Times New Roman" w:hAnsi="Times New Roman" w:cs="Times New Roman"/>
                <w:bCs/>
                <w:lang w:val="en-US" w:eastAsia="ru-RU"/>
              </w:rPr>
            </w:pPr>
            <w:proofErr w:type="spellStart"/>
            <w:r w:rsidRPr="00840B8C">
              <w:rPr>
                <w:rFonts w:ascii="Times New Roman" w:eastAsia="Times New Roman" w:hAnsi="Times New Roman" w:cs="Times New Roman"/>
                <w:bCs/>
                <w:lang w:val="en-US" w:eastAsia="ru-RU"/>
              </w:rPr>
              <w:t>CiteScore</w:t>
            </w:r>
            <w:proofErr w:type="spellEnd"/>
            <w:r w:rsidRPr="00840B8C">
              <w:rPr>
                <w:rFonts w:ascii="Times New Roman" w:eastAsia="Times New Roman" w:hAnsi="Times New Roman" w:cs="Times New Roman"/>
                <w:bCs/>
                <w:lang w:val="kk-KZ" w:eastAsia="ru-RU"/>
              </w:rPr>
              <w:t xml:space="preserve"> </w:t>
            </w:r>
            <w:r w:rsidRPr="00840B8C">
              <w:rPr>
                <w:rFonts w:ascii="Times New Roman" w:eastAsia="Times New Roman" w:hAnsi="Times New Roman" w:cs="Times New Roman"/>
                <w:bCs/>
                <w:lang w:val="en-US" w:eastAsia="ru-RU"/>
              </w:rPr>
              <w:t>2.9,</w:t>
            </w:r>
          </w:p>
          <w:p w14:paraId="0121412D" w14:textId="53F58BDE" w:rsidR="00910FEE" w:rsidRPr="00910FEE" w:rsidRDefault="00910FEE" w:rsidP="00910FEE">
            <w:pPr>
              <w:shd w:val="clear" w:color="auto" w:fill="FFFFFF"/>
              <w:ind w:right="57"/>
              <w:jc w:val="both"/>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 xml:space="preserve">Safety, Risk, Reliability and Quality- 59% </w:t>
            </w:r>
            <w:proofErr w:type="spellStart"/>
            <w:r w:rsidRPr="00840B8C">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0E03977F" w14:textId="77777777" w:rsidR="00910FEE" w:rsidRPr="00840B8C" w:rsidRDefault="00910FEE" w:rsidP="00910FEE">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 xml:space="preserve">A. </w:t>
            </w:r>
            <w:proofErr w:type="spellStart"/>
            <w:r w:rsidRPr="00840B8C">
              <w:rPr>
                <w:rFonts w:ascii="Times New Roman" w:eastAsia="Times New Roman" w:hAnsi="Times New Roman" w:cs="Times New Roman"/>
                <w:bCs/>
                <w:lang w:val="en-US" w:eastAsia="ru-RU"/>
              </w:rPr>
              <w:t>Jalairov</w:t>
            </w:r>
            <w:proofErr w:type="spellEnd"/>
            <w:r w:rsidRPr="00840B8C">
              <w:rPr>
                <w:rFonts w:ascii="Times New Roman" w:eastAsia="Times New Roman" w:hAnsi="Times New Roman" w:cs="Times New Roman"/>
                <w:bCs/>
                <w:lang w:val="en-US" w:eastAsia="ru-RU"/>
              </w:rPr>
              <w:t>,</w:t>
            </w:r>
          </w:p>
          <w:p w14:paraId="3AD7A06E" w14:textId="77777777" w:rsidR="00910FEE" w:rsidRPr="00840B8C" w:rsidRDefault="00910FEE" w:rsidP="00910FEE">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 xml:space="preserve">D. Kumar, </w:t>
            </w:r>
          </w:p>
          <w:p w14:paraId="7D3265C3" w14:textId="77777777" w:rsidR="00910FEE" w:rsidRPr="00840B8C" w:rsidRDefault="00910FEE" w:rsidP="00910FEE">
            <w:pPr>
              <w:shd w:val="clear" w:color="auto" w:fill="FFFFFF"/>
              <w:ind w:right="57"/>
              <w:rPr>
                <w:rFonts w:ascii="Times New Roman" w:eastAsia="Times New Roman" w:hAnsi="Times New Roman" w:cs="Times New Roman"/>
                <w:bCs/>
                <w:u w:val="single"/>
                <w:lang w:val="en-US" w:eastAsia="ru-RU"/>
              </w:rPr>
            </w:pPr>
            <w:r w:rsidRPr="00840B8C">
              <w:rPr>
                <w:rFonts w:ascii="Times New Roman" w:eastAsia="Times New Roman" w:hAnsi="Times New Roman" w:cs="Times New Roman"/>
                <w:bCs/>
                <w:u w:val="single"/>
                <w:lang w:val="en-US" w:eastAsia="ru-RU"/>
              </w:rPr>
              <w:t>G.</w:t>
            </w:r>
            <w:r w:rsidRPr="00840B8C">
              <w:rPr>
                <w:rFonts w:ascii="Times New Roman" w:eastAsia="Times New Roman" w:hAnsi="Times New Roman" w:cs="Times New Roman"/>
                <w:bCs/>
                <w:u w:val="single"/>
                <w:lang w:val="kk-KZ" w:eastAsia="ru-RU"/>
              </w:rPr>
              <w:t xml:space="preserve"> </w:t>
            </w:r>
            <w:r w:rsidRPr="00840B8C">
              <w:rPr>
                <w:rFonts w:ascii="Times New Roman" w:eastAsia="Times New Roman" w:hAnsi="Times New Roman" w:cs="Times New Roman"/>
                <w:bCs/>
                <w:u w:val="single"/>
                <w:lang w:val="en-US" w:eastAsia="ru-RU"/>
              </w:rPr>
              <w:t xml:space="preserve">Nuruldaeva, </w:t>
            </w:r>
          </w:p>
          <w:p w14:paraId="1176E6D3" w14:textId="77777777" w:rsidR="00910FEE" w:rsidRPr="00840B8C" w:rsidRDefault="00910FEE" w:rsidP="00910FEE">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A</w:t>
            </w:r>
            <w:r w:rsidRPr="00840B8C">
              <w:rPr>
                <w:rFonts w:ascii="Times New Roman" w:eastAsia="Times New Roman" w:hAnsi="Times New Roman" w:cs="Times New Roman"/>
                <w:bCs/>
                <w:lang w:val="kk-KZ" w:eastAsia="ru-RU"/>
              </w:rPr>
              <w:t xml:space="preserve">. </w:t>
            </w:r>
            <w:proofErr w:type="spellStart"/>
            <w:r w:rsidRPr="00840B8C">
              <w:rPr>
                <w:rFonts w:ascii="Times New Roman" w:eastAsia="Times New Roman" w:hAnsi="Times New Roman" w:cs="Times New Roman"/>
                <w:bCs/>
                <w:lang w:val="en-US" w:eastAsia="ru-RU"/>
              </w:rPr>
              <w:t>Isakhanova</w:t>
            </w:r>
            <w:proofErr w:type="spellEnd"/>
          </w:p>
          <w:p w14:paraId="1981DF3B" w14:textId="77777777" w:rsidR="00910FEE" w:rsidRPr="00840B8C" w:rsidRDefault="00910FEE" w:rsidP="00910FEE">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G</w:t>
            </w:r>
            <w:r w:rsidRPr="00840B8C">
              <w:rPr>
                <w:rFonts w:ascii="Times New Roman" w:eastAsia="Times New Roman" w:hAnsi="Times New Roman" w:cs="Times New Roman"/>
                <w:bCs/>
                <w:lang w:val="kk-KZ" w:eastAsia="ru-RU"/>
              </w:rPr>
              <w:t xml:space="preserve">. </w:t>
            </w:r>
            <w:proofErr w:type="spellStart"/>
            <w:r>
              <w:rPr>
                <w:rFonts w:ascii="Times New Roman" w:eastAsia="Times New Roman" w:hAnsi="Times New Roman" w:cs="Times New Roman"/>
                <w:bCs/>
                <w:lang w:val="en-US" w:eastAsia="ru-RU"/>
              </w:rPr>
              <w:t>Murzalina</w:t>
            </w:r>
            <w:proofErr w:type="spellEnd"/>
          </w:p>
          <w:p w14:paraId="73CE0142" w14:textId="265DA537" w:rsidR="00910FEE" w:rsidRPr="00375461" w:rsidRDefault="00910FEE" w:rsidP="00910FEE">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B</w:t>
            </w:r>
            <w:r w:rsidRPr="00840B8C">
              <w:rPr>
                <w:rFonts w:ascii="Times New Roman" w:eastAsia="Times New Roman" w:hAnsi="Times New Roman" w:cs="Times New Roman"/>
                <w:bCs/>
                <w:lang w:val="kk-KZ" w:eastAsia="ru-RU"/>
              </w:rPr>
              <w:t xml:space="preserve">. </w:t>
            </w:r>
            <w:r w:rsidRPr="00840B8C">
              <w:rPr>
                <w:rFonts w:ascii="Times New Roman" w:eastAsia="Times New Roman" w:hAnsi="Times New Roman" w:cs="Times New Roman"/>
                <w:bCs/>
                <w:lang w:val="en-US" w:eastAsia="ru-RU"/>
              </w:rPr>
              <w:t>Kumar</w:t>
            </w:r>
          </w:p>
        </w:tc>
        <w:tc>
          <w:tcPr>
            <w:tcW w:w="1276" w:type="dxa"/>
          </w:tcPr>
          <w:p w14:paraId="6B07F2FE" w14:textId="77777777" w:rsidR="001C41C5" w:rsidRPr="001C41C5" w:rsidRDefault="001C41C5" w:rsidP="001C41C5">
            <w:pPr>
              <w:shd w:val="clear" w:color="auto" w:fill="FFFFFF"/>
              <w:ind w:right="57"/>
              <w:rPr>
                <w:rFonts w:ascii="Times New Roman" w:eastAsia="Times New Roman" w:hAnsi="Times New Roman" w:cs="Times New Roman"/>
                <w:lang w:val="en-US" w:eastAsia="ru-RU"/>
              </w:rPr>
            </w:pPr>
            <w:r w:rsidRPr="001C41C5">
              <w:rPr>
                <w:rFonts w:ascii="Times New Roman" w:eastAsia="Times New Roman" w:hAnsi="Times New Roman" w:cs="Times New Roman"/>
                <w:lang w:val="kk-KZ" w:eastAsia="ru-RU"/>
              </w:rPr>
              <w:t>А</w:t>
            </w:r>
            <w:proofErr w:type="spellStart"/>
            <w:r w:rsidRPr="001C41C5">
              <w:rPr>
                <w:rFonts w:ascii="Times New Roman" w:eastAsia="Times New Roman" w:hAnsi="Times New Roman" w:cs="Times New Roman"/>
                <w:lang w:val="en-US" w:eastAsia="ru-RU"/>
              </w:rPr>
              <w:t>втор</w:t>
            </w:r>
            <w:proofErr w:type="spellEnd"/>
          </w:p>
          <w:p w14:paraId="41133DBC" w14:textId="2B01E5F2" w:rsidR="00910FEE" w:rsidRPr="00375461" w:rsidRDefault="001C41C5" w:rsidP="001C41C5">
            <w:pPr>
              <w:shd w:val="clear" w:color="auto" w:fill="FFFFFF"/>
              <w:ind w:right="57"/>
              <w:rPr>
                <w:rFonts w:ascii="Times New Roman" w:eastAsia="Times New Roman" w:hAnsi="Times New Roman" w:cs="Times New Roman"/>
                <w:lang w:val="kk-KZ" w:eastAsia="ru-RU"/>
              </w:rPr>
            </w:pPr>
            <w:proofErr w:type="spellStart"/>
            <w:r w:rsidRPr="001C41C5">
              <w:rPr>
                <w:rFonts w:ascii="Times New Roman" w:eastAsia="Times New Roman" w:hAnsi="Times New Roman" w:cs="Times New Roman"/>
                <w:lang w:val="en-US" w:eastAsia="ru-RU"/>
              </w:rPr>
              <w:t>корреспондент</w:t>
            </w:r>
            <w:proofErr w:type="spellEnd"/>
          </w:p>
        </w:tc>
      </w:tr>
      <w:tr w:rsidR="00910FEE" w:rsidRPr="00080F17" w14:paraId="3D6C16FD" w14:textId="77777777" w:rsidTr="005C1CEC">
        <w:tc>
          <w:tcPr>
            <w:tcW w:w="562" w:type="dxa"/>
          </w:tcPr>
          <w:p w14:paraId="5349905B" w14:textId="26C0888A" w:rsidR="00910FEE" w:rsidRDefault="00910FEE" w:rsidP="00910FEE">
            <w:pPr>
              <w:pStyle w:val="a3"/>
              <w:spacing w:before="0" w:beforeAutospacing="0" w:after="0" w:afterAutospacing="0"/>
              <w:rPr>
                <w:sz w:val="22"/>
                <w:szCs w:val="22"/>
                <w:lang w:val="en-US"/>
              </w:rPr>
            </w:pPr>
            <w:r>
              <w:rPr>
                <w:sz w:val="22"/>
                <w:szCs w:val="22"/>
              </w:rPr>
              <w:t>4</w:t>
            </w:r>
          </w:p>
        </w:tc>
        <w:tc>
          <w:tcPr>
            <w:tcW w:w="3119" w:type="dxa"/>
            <w:tcBorders>
              <w:top w:val="single" w:sz="4" w:space="0" w:color="auto"/>
              <w:left w:val="single" w:sz="4" w:space="0" w:color="auto"/>
              <w:bottom w:val="single" w:sz="4" w:space="0" w:color="auto"/>
              <w:right w:val="single" w:sz="4" w:space="0" w:color="auto"/>
            </w:tcBorders>
          </w:tcPr>
          <w:p w14:paraId="4833D943" w14:textId="119F7837" w:rsidR="00910FEE" w:rsidRPr="00375461" w:rsidRDefault="00910FEE" w:rsidP="00910FEE">
            <w:pPr>
              <w:pStyle w:val="a3"/>
              <w:ind w:left="57" w:right="57"/>
              <w:jc w:val="both"/>
              <w:rPr>
                <w:sz w:val="22"/>
                <w:szCs w:val="22"/>
                <w:lang w:val="en-US"/>
              </w:rPr>
            </w:pPr>
            <w:r w:rsidRPr="00AC2D3C">
              <w:rPr>
                <w:sz w:val="22"/>
                <w:szCs w:val="22"/>
                <w:lang w:val="en-US"/>
              </w:rPr>
              <w:t xml:space="preserve">Safety of </w:t>
            </w:r>
            <w:r>
              <w:rPr>
                <w:sz w:val="22"/>
                <w:szCs w:val="22"/>
                <w:lang w:val="en-US"/>
              </w:rPr>
              <w:t>o</w:t>
            </w:r>
            <w:r w:rsidRPr="00AC2D3C">
              <w:rPr>
                <w:sz w:val="22"/>
                <w:szCs w:val="22"/>
                <w:lang w:val="en-US"/>
              </w:rPr>
              <w:t xml:space="preserve">peration of </w:t>
            </w:r>
            <w:r>
              <w:rPr>
                <w:sz w:val="22"/>
                <w:szCs w:val="22"/>
                <w:lang w:val="en-US"/>
              </w:rPr>
              <w:t>r</w:t>
            </w:r>
            <w:r w:rsidRPr="00AC2D3C">
              <w:rPr>
                <w:sz w:val="22"/>
                <w:szCs w:val="22"/>
                <w:lang w:val="en-US"/>
              </w:rPr>
              <w:t xml:space="preserve">einforced </w:t>
            </w:r>
            <w:r>
              <w:rPr>
                <w:sz w:val="22"/>
                <w:szCs w:val="22"/>
                <w:lang w:val="en-US"/>
              </w:rPr>
              <w:t>c</w:t>
            </w:r>
            <w:r w:rsidRPr="00AC2D3C">
              <w:rPr>
                <w:sz w:val="22"/>
                <w:szCs w:val="22"/>
                <w:lang w:val="en-US"/>
              </w:rPr>
              <w:t xml:space="preserve">oncrete </w:t>
            </w:r>
            <w:r>
              <w:rPr>
                <w:sz w:val="22"/>
                <w:szCs w:val="22"/>
                <w:lang w:val="en-US"/>
              </w:rPr>
              <w:t>c</w:t>
            </w:r>
            <w:r w:rsidRPr="00AC2D3C">
              <w:rPr>
                <w:sz w:val="22"/>
                <w:szCs w:val="22"/>
                <w:lang w:val="en-US"/>
              </w:rPr>
              <w:t xml:space="preserve">ulverts </w:t>
            </w:r>
            <w:r>
              <w:rPr>
                <w:sz w:val="22"/>
                <w:szCs w:val="22"/>
                <w:lang w:val="en-US"/>
              </w:rPr>
              <w:t>b</w:t>
            </w:r>
            <w:r w:rsidRPr="00AC2D3C">
              <w:rPr>
                <w:sz w:val="22"/>
                <w:szCs w:val="22"/>
                <w:lang w:val="en-US"/>
              </w:rPr>
              <w:t xml:space="preserve">ased on the </w:t>
            </w:r>
            <w:r>
              <w:rPr>
                <w:sz w:val="22"/>
                <w:szCs w:val="22"/>
                <w:lang w:val="en-US"/>
              </w:rPr>
              <w:t>r</w:t>
            </w:r>
            <w:r w:rsidRPr="00AC2D3C">
              <w:rPr>
                <w:sz w:val="22"/>
                <w:szCs w:val="22"/>
                <w:lang w:val="en-US"/>
              </w:rPr>
              <w:t xml:space="preserve">esults of </w:t>
            </w:r>
            <w:r>
              <w:rPr>
                <w:sz w:val="22"/>
                <w:szCs w:val="22"/>
                <w:lang w:val="en-US"/>
              </w:rPr>
              <w:t>s</w:t>
            </w:r>
            <w:r w:rsidRPr="00AC2D3C">
              <w:rPr>
                <w:sz w:val="22"/>
                <w:szCs w:val="22"/>
                <w:lang w:val="en-US"/>
              </w:rPr>
              <w:t xml:space="preserve">tatic </w:t>
            </w:r>
            <w:r>
              <w:rPr>
                <w:sz w:val="22"/>
                <w:szCs w:val="22"/>
                <w:lang w:val="en-US"/>
              </w:rPr>
              <w:t>t</w:t>
            </w:r>
            <w:r w:rsidRPr="00AC2D3C">
              <w:rPr>
                <w:sz w:val="22"/>
                <w:szCs w:val="22"/>
                <w:lang w:val="en-US"/>
              </w:rPr>
              <w:t xml:space="preserve">ests. </w:t>
            </w:r>
          </w:p>
        </w:tc>
        <w:tc>
          <w:tcPr>
            <w:tcW w:w="1134" w:type="dxa"/>
            <w:tcBorders>
              <w:top w:val="single" w:sz="4" w:space="0" w:color="auto"/>
              <w:left w:val="single" w:sz="4" w:space="0" w:color="auto"/>
              <w:bottom w:val="single" w:sz="4" w:space="0" w:color="auto"/>
              <w:right w:val="single" w:sz="4" w:space="0" w:color="auto"/>
            </w:tcBorders>
          </w:tcPr>
          <w:p w14:paraId="0822AFE4" w14:textId="6783B9AA" w:rsidR="00910FEE" w:rsidRPr="0005259E" w:rsidRDefault="00910FEE" w:rsidP="00910FEE">
            <w:pPr>
              <w:pStyle w:val="a3"/>
              <w:spacing w:before="0" w:beforeAutospacing="0" w:after="0" w:afterAutospacing="0"/>
              <w:ind w:right="-117"/>
              <w:rPr>
                <w:bCs/>
                <w:sz w:val="22"/>
                <w:szCs w:val="22"/>
                <w:lang w:val="kk-KZ"/>
              </w:rPr>
            </w:pPr>
            <w:proofErr w:type="spellStart"/>
            <w:r w:rsidRPr="00390123">
              <w:t>Мақала</w:t>
            </w:r>
            <w:proofErr w:type="spellEnd"/>
          </w:p>
        </w:tc>
        <w:tc>
          <w:tcPr>
            <w:tcW w:w="2551" w:type="dxa"/>
            <w:tcBorders>
              <w:top w:val="single" w:sz="4" w:space="0" w:color="auto"/>
              <w:left w:val="single" w:sz="4" w:space="0" w:color="auto"/>
              <w:bottom w:val="single" w:sz="4" w:space="0" w:color="auto"/>
              <w:right w:val="single" w:sz="4" w:space="0" w:color="auto"/>
            </w:tcBorders>
          </w:tcPr>
          <w:p w14:paraId="27CB997D" w14:textId="77777777" w:rsidR="00910FEE" w:rsidRPr="00AC2D3C" w:rsidRDefault="00910FEE" w:rsidP="00910FEE">
            <w:pPr>
              <w:shd w:val="clear" w:color="auto" w:fill="FFFFFF"/>
              <w:jc w:val="both"/>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Engineering Letters</w:t>
            </w:r>
            <w:r w:rsidRPr="00AC2D3C">
              <w:rPr>
                <w:rFonts w:ascii="Times New Roman" w:eastAsia="Times New Roman" w:hAnsi="Times New Roman" w:cs="Times New Roman"/>
                <w:bCs/>
                <w:lang w:val="en-US" w:eastAsia="ru-RU"/>
              </w:rPr>
              <w:t xml:space="preserve">, 2026  </w:t>
            </w:r>
          </w:p>
          <w:p w14:paraId="48CC0DED" w14:textId="77777777" w:rsidR="00910FEE" w:rsidRPr="00AC2D3C" w:rsidRDefault="00910FEE" w:rsidP="00910FEE">
            <w:pPr>
              <w:shd w:val="clear" w:color="auto" w:fill="FFFFFF"/>
              <w:jc w:val="both"/>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 34(1):338-347</w:t>
            </w:r>
          </w:p>
          <w:p w14:paraId="35C27B6C" w14:textId="573F1BCE" w:rsidR="00910FEE" w:rsidRPr="00375461" w:rsidRDefault="00910FEE" w:rsidP="00910FEE">
            <w:pPr>
              <w:shd w:val="clear" w:color="auto" w:fill="FFFFFF"/>
              <w:spacing w:beforeAutospacing="1" w:afterAutospacing="1"/>
              <w:jc w:val="both"/>
              <w:rPr>
                <w:rFonts w:ascii="Times New Roman" w:eastAsia="Times New Roman" w:hAnsi="Times New Roman" w:cs="Times New Roman"/>
                <w:bCs/>
                <w:lang w:val="en-US" w:eastAsia="ru-RU"/>
              </w:rPr>
            </w:pPr>
            <w:r w:rsidRPr="005226AB">
              <w:rPr>
                <w:rFonts w:ascii="Times New Roman" w:eastAsia="Times New Roman" w:hAnsi="Times New Roman" w:cs="Times New Roman"/>
                <w:bCs/>
                <w:lang w:val="en-US" w:eastAsia="ru-RU"/>
              </w:rPr>
              <w:t>https://www.engineeringletters.com/issues_v34/issue_1/EL_34_1_30.pdf</w:t>
            </w:r>
          </w:p>
        </w:tc>
        <w:tc>
          <w:tcPr>
            <w:tcW w:w="1560" w:type="dxa"/>
            <w:tcBorders>
              <w:top w:val="single" w:sz="4" w:space="0" w:color="auto"/>
              <w:left w:val="single" w:sz="4" w:space="0" w:color="auto"/>
              <w:bottom w:val="single" w:sz="4" w:space="0" w:color="auto"/>
              <w:right w:val="single" w:sz="4" w:space="0" w:color="auto"/>
            </w:tcBorders>
          </w:tcPr>
          <w:p w14:paraId="35350FE1" w14:textId="77777777" w:rsidR="00910FEE" w:rsidRDefault="004C4650" w:rsidP="00910FEE">
            <w:pPr>
              <w:pStyle w:val="a3"/>
              <w:spacing w:before="0" w:beforeAutospacing="0" w:after="0" w:afterAutospacing="0"/>
              <w:ind w:right="-117"/>
              <w:rPr>
                <w:bCs/>
                <w:sz w:val="22"/>
                <w:szCs w:val="22"/>
                <w:lang w:val="en-US"/>
              </w:rPr>
            </w:pPr>
            <w:r>
              <w:rPr>
                <w:bCs/>
                <w:sz w:val="22"/>
                <w:szCs w:val="22"/>
                <w:lang w:val="en-US"/>
              </w:rPr>
              <w:t>(2024)</w:t>
            </w:r>
          </w:p>
          <w:p w14:paraId="4FAF021B" w14:textId="77777777" w:rsidR="004C4650" w:rsidRDefault="004C4650" w:rsidP="00910FEE">
            <w:pPr>
              <w:pStyle w:val="a3"/>
              <w:spacing w:before="0" w:beforeAutospacing="0" w:after="0" w:afterAutospacing="0"/>
              <w:ind w:right="-117"/>
              <w:rPr>
                <w:bCs/>
                <w:sz w:val="22"/>
                <w:szCs w:val="22"/>
                <w:lang w:val="en-US"/>
              </w:rPr>
            </w:pPr>
            <w:r>
              <w:rPr>
                <w:bCs/>
                <w:sz w:val="22"/>
                <w:szCs w:val="22"/>
                <w:lang w:val="en-US"/>
              </w:rPr>
              <w:t>JIF 0.6</w:t>
            </w:r>
          </w:p>
          <w:p w14:paraId="01059D8E" w14:textId="33F8C2B0" w:rsidR="004C4650" w:rsidRPr="004C4650" w:rsidRDefault="004C4650" w:rsidP="00910FEE">
            <w:pPr>
              <w:pStyle w:val="a3"/>
              <w:spacing w:before="0" w:beforeAutospacing="0" w:after="0" w:afterAutospacing="0"/>
              <w:ind w:right="-117"/>
              <w:rPr>
                <w:bCs/>
                <w:sz w:val="22"/>
                <w:szCs w:val="22"/>
                <w:lang w:val="en-US"/>
              </w:rPr>
            </w:pPr>
            <w:r>
              <w:rPr>
                <w:bCs/>
                <w:sz w:val="22"/>
                <w:szCs w:val="22"/>
                <w:lang w:val="en-US"/>
              </w:rPr>
              <w:t>Engineering, multidisciplinary-Q3</w:t>
            </w:r>
          </w:p>
        </w:tc>
        <w:tc>
          <w:tcPr>
            <w:tcW w:w="1134" w:type="dxa"/>
            <w:tcBorders>
              <w:top w:val="single" w:sz="4" w:space="0" w:color="auto"/>
              <w:left w:val="single" w:sz="4" w:space="0" w:color="auto"/>
              <w:bottom w:val="single" w:sz="4" w:space="0" w:color="auto"/>
              <w:right w:val="single" w:sz="4" w:space="0" w:color="auto"/>
            </w:tcBorders>
          </w:tcPr>
          <w:p w14:paraId="4F79F05B" w14:textId="373DA235" w:rsidR="00910FEE" w:rsidRPr="00375461" w:rsidRDefault="00910FEE" w:rsidP="00910FEE">
            <w:pPr>
              <w:pStyle w:val="a3"/>
              <w:spacing w:before="0" w:beforeAutospacing="0" w:after="0" w:afterAutospacing="0"/>
              <w:ind w:right="-117"/>
              <w:rPr>
                <w:b/>
                <w:sz w:val="22"/>
                <w:szCs w:val="22"/>
              </w:rPr>
            </w:pPr>
            <w:r>
              <w:rPr>
                <w:b/>
                <w:sz w:val="22"/>
                <w:szCs w:val="22"/>
              </w:rPr>
              <w:t>-</w:t>
            </w:r>
          </w:p>
        </w:tc>
        <w:tc>
          <w:tcPr>
            <w:tcW w:w="1559" w:type="dxa"/>
            <w:tcBorders>
              <w:top w:val="single" w:sz="4" w:space="0" w:color="auto"/>
              <w:left w:val="single" w:sz="4" w:space="0" w:color="auto"/>
              <w:bottom w:val="single" w:sz="4" w:space="0" w:color="auto"/>
              <w:right w:val="single" w:sz="4" w:space="0" w:color="auto"/>
            </w:tcBorders>
          </w:tcPr>
          <w:p w14:paraId="52848B77" w14:textId="3C6ED26E" w:rsidR="00910FEE" w:rsidRPr="00AC2D3C" w:rsidRDefault="00910FEE" w:rsidP="00910FEE">
            <w:pPr>
              <w:shd w:val="clear" w:color="auto" w:fill="FFFFFF"/>
              <w:ind w:right="57"/>
              <w:jc w:val="both"/>
              <w:rPr>
                <w:rFonts w:ascii="Times New Roman" w:eastAsia="Times New Roman" w:hAnsi="Times New Roman" w:cs="Times New Roman"/>
                <w:bCs/>
                <w:lang w:eastAsia="ru-RU"/>
              </w:rPr>
            </w:pPr>
            <w:r w:rsidRPr="00AC2D3C">
              <w:rPr>
                <w:rFonts w:ascii="Times New Roman" w:eastAsia="Times New Roman" w:hAnsi="Times New Roman" w:cs="Times New Roman"/>
                <w:bCs/>
                <w:lang w:eastAsia="ru-RU"/>
              </w:rPr>
              <w:t>(202</w:t>
            </w:r>
            <w:r w:rsidR="004C4650">
              <w:rPr>
                <w:rFonts w:ascii="Times New Roman" w:eastAsia="Times New Roman" w:hAnsi="Times New Roman" w:cs="Times New Roman"/>
                <w:bCs/>
                <w:lang w:eastAsia="ru-RU"/>
              </w:rPr>
              <w:t>4</w:t>
            </w:r>
            <w:r w:rsidRPr="00AC2D3C">
              <w:rPr>
                <w:rFonts w:ascii="Times New Roman" w:eastAsia="Times New Roman" w:hAnsi="Times New Roman" w:cs="Times New Roman"/>
                <w:bCs/>
                <w:lang w:eastAsia="ru-RU"/>
              </w:rPr>
              <w:t>)</w:t>
            </w:r>
          </w:p>
          <w:p w14:paraId="41E7479F" w14:textId="77777777" w:rsidR="00910FEE" w:rsidRPr="00AC2D3C" w:rsidRDefault="00910FEE" w:rsidP="00910FEE">
            <w:pPr>
              <w:shd w:val="clear" w:color="auto" w:fill="FFFFFF"/>
              <w:ind w:right="57"/>
              <w:jc w:val="both"/>
              <w:rPr>
                <w:rFonts w:ascii="Times New Roman" w:eastAsia="Times New Roman" w:hAnsi="Times New Roman" w:cs="Times New Roman"/>
                <w:bCs/>
                <w:lang w:val="en-US" w:eastAsia="ru-RU"/>
              </w:rPr>
            </w:pPr>
            <w:proofErr w:type="spellStart"/>
            <w:r w:rsidRPr="00AC2D3C">
              <w:rPr>
                <w:rFonts w:ascii="Times New Roman" w:eastAsia="Times New Roman" w:hAnsi="Times New Roman" w:cs="Times New Roman"/>
                <w:bCs/>
                <w:lang w:val="en-US" w:eastAsia="ru-RU"/>
              </w:rPr>
              <w:t>CiteScore</w:t>
            </w:r>
            <w:proofErr w:type="spellEnd"/>
            <w:r w:rsidRPr="00AC2D3C">
              <w:rPr>
                <w:rFonts w:ascii="Times New Roman" w:eastAsia="Times New Roman" w:hAnsi="Times New Roman" w:cs="Times New Roman"/>
                <w:bCs/>
                <w:lang w:val="en-US" w:eastAsia="ru-RU"/>
              </w:rPr>
              <w:t xml:space="preserve"> </w:t>
            </w:r>
            <w:r w:rsidRPr="00AC2D3C">
              <w:rPr>
                <w:rFonts w:ascii="Times New Roman" w:eastAsia="Times New Roman" w:hAnsi="Times New Roman" w:cs="Times New Roman"/>
                <w:bCs/>
                <w:lang w:eastAsia="ru-RU"/>
              </w:rPr>
              <w:t>2</w:t>
            </w:r>
            <w:r w:rsidRPr="00AC2D3C">
              <w:rPr>
                <w:rFonts w:ascii="Times New Roman" w:eastAsia="Times New Roman" w:hAnsi="Times New Roman" w:cs="Times New Roman"/>
                <w:bCs/>
                <w:lang w:val="en-US" w:eastAsia="ru-RU"/>
              </w:rPr>
              <w:t>.</w:t>
            </w:r>
            <w:r w:rsidRPr="00AC2D3C">
              <w:rPr>
                <w:rFonts w:ascii="Times New Roman" w:eastAsia="Times New Roman" w:hAnsi="Times New Roman" w:cs="Times New Roman"/>
                <w:bCs/>
                <w:lang w:eastAsia="ru-RU"/>
              </w:rPr>
              <w:t>5</w:t>
            </w:r>
            <w:r w:rsidRPr="00AC2D3C">
              <w:rPr>
                <w:rFonts w:ascii="Times New Roman" w:eastAsia="Times New Roman" w:hAnsi="Times New Roman" w:cs="Times New Roman"/>
                <w:bCs/>
                <w:lang w:val="en-US" w:eastAsia="ru-RU"/>
              </w:rPr>
              <w:t>,</w:t>
            </w:r>
          </w:p>
          <w:p w14:paraId="1406AD80" w14:textId="60B36E1C" w:rsidR="00910FEE" w:rsidRPr="00375461" w:rsidRDefault="00910FEE" w:rsidP="00910FEE">
            <w:pPr>
              <w:shd w:val="clear" w:color="auto" w:fill="FFFFFF"/>
              <w:ind w:right="57"/>
              <w:jc w:val="both"/>
              <w:rPr>
                <w:rFonts w:ascii="Times New Roman" w:eastAsia="Times New Roman" w:hAnsi="Times New Roman" w:cs="Times New Roman"/>
                <w:bCs/>
                <w:lang w:eastAsia="ru-RU"/>
              </w:rPr>
            </w:pPr>
            <w:r w:rsidRPr="00AC2D3C">
              <w:rPr>
                <w:rFonts w:ascii="Times New Roman" w:eastAsia="Times New Roman" w:hAnsi="Times New Roman" w:cs="Times New Roman"/>
                <w:bCs/>
                <w:lang w:eastAsia="ru-RU"/>
              </w:rPr>
              <w:t>General Engineering</w:t>
            </w:r>
            <w:r>
              <w:rPr>
                <w:rFonts w:ascii="Times New Roman" w:eastAsia="Times New Roman" w:hAnsi="Times New Roman" w:cs="Times New Roman"/>
                <w:bCs/>
                <w:lang w:val="en-US" w:eastAsia="ru-RU"/>
              </w:rPr>
              <w:t xml:space="preserve"> - 52</w:t>
            </w:r>
            <w:r w:rsidRPr="00AC2D3C">
              <w:rPr>
                <w:rFonts w:ascii="Times New Roman" w:eastAsia="Times New Roman" w:hAnsi="Times New Roman" w:cs="Times New Roman"/>
                <w:bCs/>
                <w:lang w:val="en-US" w:eastAsia="ru-RU"/>
              </w:rPr>
              <w:t>%</w:t>
            </w:r>
            <w:r w:rsidRPr="00AC2D3C">
              <w:rPr>
                <w:rFonts w:ascii="Times New Roman" w:eastAsia="Times New Roman" w:hAnsi="Times New Roman" w:cs="Times New Roman"/>
                <w:bCs/>
                <w:lang w:eastAsia="ru-RU"/>
              </w:rPr>
              <w:t xml:space="preserve"> </w:t>
            </w:r>
            <w:proofErr w:type="spellStart"/>
            <w:r w:rsidRPr="00AC2D3C">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5E940FB9" w14:textId="77777777" w:rsidR="00910FEE" w:rsidRPr="005226AB" w:rsidRDefault="00910FEE" w:rsidP="00910FEE">
            <w:pPr>
              <w:shd w:val="clear" w:color="auto" w:fill="FFFFFF"/>
              <w:ind w:right="57"/>
              <w:rPr>
                <w:rFonts w:ascii="Times New Roman" w:eastAsia="Times New Roman" w:hAnsi="Times New Roman" w:cs="Times New Roman"/>
                <w:bCs/>
                <w:lang w:val="en-US" w:eastAsia="ru-RU"/>
              </w:rPr>
            </w:pPr>
            <w:r w:rsidRPr="005226AB">
              <w:rPr>
                <w:rFonts w:ascii="Times New Roman" w:eastAsia="Times New Roman" w:hAnsi="Times New Roman" w:cs="Times New Roman"/>
                <w:bCs/>
                <w:lang w:val="en-US" w:eastAsia="ru-RU"/>
              </w:rPr>
              <w:t xml:space="preserve">A. </w:t>
            </w:r>
            <w:proofErr w:type="spellStart"/>
            <w:r w:rsidRPr="005226AB">
              <w:rPr>
                <w:rFonts w:ascii="Times New Roman" w:eastAsia="Times New Roman" w:hAnsi="Times New Roman" w:cs="Times New Roman"/>
                <w:bCs/>
                <w:lang w:val="en-US" w:eastAsia="ru-RU"/>
              </w:rPr>
              <w:t>Jalairov</w:t>
            </w:r>
            <w:proofErr w:type="spellEnd"/>
            <w:r w:rsidRPr="005226AB">
              <w:rPr>
                <w:rFonts w:ascii="Times New Roman" w:eastAsia="Times New Roman" w:hAnsi="Times New Roman" w:cs="Times New Roman"/>
                <w:bCs/>
                <w:lang w:val="en-US" w:eastAsia="ru-RU"/>
              </w:rPr>
              <w:t>,</w:t>
            </w:r>
          </w:p>
          <w:p w14:paraId="712C0718" w14:textId="77777777" w:rsidR="00910FEE" w:rsidRPr="005226AB" w:rsidRDefault="00910FEE" w:rsidP="00910FEE">
            <w:pPr>
              <w:shd w:val="clear" w:color="auto" w:fill="FFFFFF"/>
              <w:ind w:right="57"/>
              <w:rPr>
                <w:rFonts w:ascii="Times New Roman" w:eastAsia="Times New Roman" w:hAnsi="Times New Roman" w:cs="Times New Roman"/>
                <w:bCs/>
                <w:u w:val="single"/>
                <w:lang w:val="en-US" w:eastAsia="ru-RU"/>
              </w:rPr>
            </w:pPr>
            <w:r w:rsidRPr="005226AB">
              <w:rPr>
                <w:rFonts w:ascii="Times New Roman" w:eastAsia="Times New Roman" w:hAnsi="Times New Roman" w:cs="Times New Roman"/>
                <w:bCs/>
                <w:u w:val="single"/>
                <w:lang w:val="en-US" w:eastAsia="ru-RU"/>
              </w:rPr>
              <w:t>G</w:t>
            </w:r>
            <w:r w:rsidRPr="005226AB">
              <w:rPr>
                <w:rFonts w:ascii="Times New Roman" w:eastAsia="Times New Roman" w:hAnsi="Times New Roman" w:cs="Times New Roman"/>
                <w:bCs/>
                <w:u w:val="single"/>
                <w:lang w:val="kk-KZ" w:eastAsia="ru-RU"/>
              </w:rPr>
              <w:t xml:space="preserve">. </w:t>
            </w:r>
            <w:r w:rsidRPr="005226AB">
              <w:rPr>
                <w:rFonts w:ascii="Times New Roman" w:eastAsia="Times New Roman" w:hAnsi="Times New Roman" w:cs="Times New Roman"/>
                <w:bCs/>
                <w:u w:val="single"/>
                <w:lang w:val="en-US" w:eastAsia="ru-RU"/>
              </w:rPr>
              <w:t>Nuruldaeva</w:t>
            </w:r>
          </w:p>
          <w:p w14:paraId="41190A39" w14:textId="77777777" w:rsidR="00910FEE" w:rsidRPr="005226AB" w:rsidRDefault="00910FEE" w:rsidP="00910FEE">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
                <w:bCs/>
                <w:lang w:val="en-US" w:eastAsia="ru-RU"/>
              </w:rPr>
              <w:t> </w:t>
            </w:r>
            <w:proofErr w:type="spellStart"/>
            <w:r w:rsidRPr="00840B8C">
              <w:rPr>
                <w:rFonts w:ascii="Times New Roman" w:eastAsia="Times New Roman" w:hAnsi="Times New Roman" w:cs="Times New Roman"/>
                <w:bCs/>
                <w:lang w:val="en-US" w:eastAsia="ru-RU"/>
              </w:rPr>
              <w:t>A</w:t>
            </w:r>
            <w:r w:rsidRPr="005226AB">
              <w:rPr>
                <w:rFonts w:ascii="Times New Roman" w:eastAsia="Times New Roman" w:hAnsi="Times New Roman" w:cs="Times New Roman"/>
                <w:bCs/>
                <w:lang w:val="en-US" w:eastAsia="ru-RU"/>
              </w:rPr>
              <w:t>.</w:t>
            </w:r>
            <w:r w:rsidRPr="00840B8C">
              <w:rPr>
                <w:rFonts w:ascii="Times New Roman" w:eastAsia="Times New Roman" w:hAnsi="Times New Roman" w:cs="Times New Roman"/>
                <w:bCs/>
                <w:lang w:val="en-US" w:eastAsia="ru-RU"/>
              </w:rPr>
              <w:t>Auanassov</w:t>
            </w:r>
            <w:proofErr w:type="spellEnd"/>
          </w:p>
          <w:p w14:paraId="78A9F2C3" w14:textId="77777777" w:rsidR="00910FEE" w:rsidRPr="00AC2D3C" w:rsidRDefault="00910FEE" w:rsidP="00910FEE">
            <w:pPr>
              <w:shd w:val="clear" w:color="auto" w:fill="FFFFFF"/>
              <w:ind w:right="57"/>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A</w:t>
            </w:r>
            <w:r w:rsidRPr="00AC2D3C">
              <w:rPr>
                <w:rFonts w:ascii="Times New Roman" w:eastAsia="Times New Roman" w:hAnsi="Times New Roman" w:cs="Times New Roman"/>
                <w:bCs/>
                <w:lang w:val="kk-KZ" w:eastAsia="ru-RU"/>
              </w:rPr>
              <w:t xml:space="preserve">. </w:t>
            </w:r>
            <w:proofErr w:type="spellStart"/>
            <w:r w:rsidRPr="00AC2D3C">
              <w:rPr>
                <w:rFonts w:ascii="Times New Roman" w:eastAsia="Times New Roman" w:hAnsi="Times New Roman" w:cs="Times New Roman"/>
                <w:bCs/>
                <w:lang w:val="en-US" w:eastAsia="ru-RU"/>
              </w:rPr>
              <w:t>Isakhanova</w:t>
            </w:r>
            <w:proofErr w:type="spellEnd"/>
          </w:p>
          <w:p w14:paraId="2AD31CAD" w14:textId="77777777" w:rsidR="00910FEE" w:rsidRPr="00AC2D3C" w:rsidRDefault="00910FEE" w:rsidP="00910FEE">
            <w:pPr>
              <w:shd w:val="clear" w:color="auto" w:fill="FFFFFF"/>
              <w:ind w:right="57"/>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D</w:t>
            </w:r>
            <w:r w:rsidRPr="00AC2D3C">
              <w:rPr>
                <w:rFonts w:ascii="Times New Roman" w:eastAsia="Times New Roman" w:hAnsi="Times New Roman" w:cs="Times New Roman"/>
                <w:bCs/>
                <w:lang w:val="kk-KZ" w:eastAsia="ru-RU"/>
              </w:rPr>
              <w:t xml:space="preserve">. </w:t>
            </w:r>
            <w:r w:rsidRPr="00AC2D3C">
              <w:rPr>
                <w:rFonts w:ascii="Times New Roman" w:eastAsia="Times New Roman" w:hAnsi="Times New Roman" w:cs="Times New Roman"/>
                <w:bCs/>
                <w:lang w:val="en-US" w:eastAsia="ru-RU"/>
              </w:rPr>
              <w:t>Kumar</w:t>
            </w:r>
          </w:p>
          <w:p w14:paraId="5F3ACFA8" w14:textId="7FFFD9CF" w:rsidR="00910FEE" w:rsidRPr="00375461" w:rsidRDefault="00910FEE" w:rsidP="00910FEE">
            <w:pPr>
              <w:shd w:val="clear" w:color="auto" w:fill="FFFFFF"/>
              <w:ind w:right="57"/>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B</w:t>
            </w:r>
            <w:r w:rsidRPr="00AC2D3C">
              <w:rPr>
                <w:rFonts w:ascii="Times New Roman" w:eastAsia="Times New Roman" w:hAnsi="Times New Roman" w:cs="Times New Roman"/>
                <w:bCs/>
                <w:lang w:val="kk-KZ" w:eastAsia="ru-RU"/>
              </w:rPr>
              <w:t xml:space="preserve">. </w:t>
            </w:r>
            <w:r w:rsidRPr="00AC2D3C">
              <w:rPr>
                <w:rFonts w:ascii="Times New Roman" w:eastAsia="Times New Roman" w:hAnsi="Times New Roman" w:cs="Times New Roman"/>
                <w:bCs/>
                <w:lang w:val="en-US" w:eastAsia="ru-RU"/>
              </w:rPr>
              <w:t>Kumar</w:t>
            </w:r>
          </w:p>
        </w:tc>
        <w:tc>
          <w:tcPr>
            <w:tcW w:w="1276" w:type="dxa"/>
          </w:tcPr>
          <w:p w14:paraId="690B0649" w14:textId="77777777" w:rsidR="001C41C5" w:rsidRPr="001C41C5" w:rsidRDefault="001C41C5" w:rsidP="001C41C5">
            <w:pPr>
              <w:shd w:val="clear" w:color="auto" w:fill="FFFFFF"/>
              <w:ind w:right="57"/>
              <w:rPr>
                <w:rFonts w:ascii="Times New Roman" w:eastAsia="Times New Roman" w:hAnsi="Times New Roman" w:cs="Times New Roman"/>
                <w:lang w:val="en-US" w:eastAsia="ru-RU"/>
              </w:rPr>
            </w:pPr>
            <w:r w:rsidRPr="001C41C5">
              <w:rPr>
                <w:rFonts w:ascii="Times New Roman" w:eastAsia="Times New Roman" w:hAnsi="Times New Roman" w:cs="Times New Roman"/>
                <w:lang w:val="kk-KZ" w:eastAsia="ru-RU"/>
              </w:rPr>
              <w:t>А</w:t>
            </w:r>
            <w:proofErr w:type="spellStart"/>
            <w:r w:rsidRPr="001C41C5">
              <w:rPr>
                <w:rFonts w:ascii="Times New Roman" w:eastAsia="Times New Roman" w:hAnsi="Times New Roman" w:cs="Times New Roman"/>
                <w:lang w:val="en-US" w:eastAsia="ru-RU"/>
              </w:rPr>
              <w:t>втор</w:t>
            </w:r>
            <w:proofErr w:type="spellEnd"/>
          </w:p>
          <w:p w14:paraId="6E3D36CC" w14:textId="66FD1E45" w:rsidR="00910FEE" w:rsidRPr="00375461" w:rsidRDefault="001C41C5" w:rsidP="001C41C5">
            <w:pPr>
              <w:shd w:val="clear" w:color="auto" w:fill="FFFFFF"/>
              <w:ind w:right="57"/>
              <w:rPr>
                <w:rFonts w:ascii="Times New Roman" w:eastAsia="Times New Roman" w:hAnsi="Times New Roman" w:cs="Times New Roman"/>
                <w:lang w:val="kk-KZ" w:eastAsia="ru-RU"/>
              </w:rPr>
            </w:pPr>
            <w:proofErr w:type="spellStart"/>
            <w:r w:rsidRPr="001C41C5">
              <w:rPr>
                <w:rFonts w:ascii="Times New Roman" w:eastAsia="Times New Roman" w:hAnsi="Times New Roman" w:cs="Times New Roman"/>
                <w:lang w:val="en-US" w:eastAsia="ru-RU"/>
              </w:rPr>
              <w:t>корреспондент</w:t>
            </w:r>
            <w:proofErr w:type="spellEnd"/>
          </w:p>
        </w:tc>
      </w:tr>
      <w:tr w:rsidR="00910FEE" w:rsidRPr="00C40292" w14:paraId="759C78E6" w14:textId="77777777" w:rsidTr="005C1CEC">
        <w:trPr>
          <w:trHeight w:val="628"/>
        </w:trPr>
        <w:tc>
          <w:tcPr>
            <w:tcW w:w="562" w:type="dxa"/>
          </w:tcPr>
          <w:p w14:paraId="45D6D3F0" w14:textId="07F097B5" w:rsidR="00910FEE" w:rsidRPr="00910FEE" w:rsidRDefault="00910FEE" w:rsidP="00910FEE">
            <w:pPr>
              <w:pStyle w:val="a3"/>
              <w:spacing w:before="0" w:beforeAutospacing="0" w:after="0" w:afterAutospacing="0"/>
              <w:rPr>
                <w:sz w:val="22"/>
                <w:szCs w:val="22"/>
                <w:lang w:val="en-US"/>
              </w:rPr>
            </w:pPr>
            <w:r>
              <w:rPr>
                <w:sz w:val="22"/>
                <w:szCs w:val="22"/>
                <w:lang w:val="en-US"/>
              </w:rPr>
              <w:t>5</w:t>
            </w:r>
          </w:p>
        </w:tc>
        <w:tc>
          <w:tcPr>
            <w:tcW w:w="3119" w:type="dxa"/>
          </w:tcPr>
          <w:p w14:paraId="6E997E6D" w14:textId="033026B3" w:rsidR="00910FEE" w:rsidRPr="00817D0B" w:rsidRDefault="00910FEE" w:rsidP="00910FEE">
            <w:pPr>
              <w:pStyle w:val="a3"/>
              <w:spacing w:before="0" w:beforeAutospacing="0" w:after="0" w:afterAutospacing="0"/>
              <w:ind w:right="57"/>
              <w:jc w:val="both"/>
              <w:rPr>
                <w:bCs/>
                <w:sz w:val="22"/>
                <w:szCs w:val="22"/>
                <w:lang w:val="kk-KZ"/>
              </w:rPr>
            </w:pPr>
            <w:r w:rsidRPr="00C40292">
              <w:rPr>
                <w:bCs/>
                <w:sz w:val="22"/>
                <w:szCs w:val="22"/>
                <w:lang w:val="en-US"/>
              </w:rPr>
              <w:t>Structural behavior of prestressed concrete bridge girder with epoxy joint</w:t>
            </w:r>
            <w:r>
              <w:rPr>
                <w:bCs/>
                <w:sz w:val="22"/>
                <w:szCs w:val="22"/>
                <w:lang w:val="kk-KZ"/>
              </w:rPr>
              <w:t xml:space="preserve">  </w:t>
            </w:r>
          </w:p>
          <w:p w14:paraId="5D8D67B1" w14:textId="77777777" w:rsidR="00910FEE" w:rsidRPr="00C40292" w:rsidRDefault="00910FEE" w:rsidP="00910FEE">
            <w:pPr>
              <w:pStyle w:val="a3"/>
              <w:spacing w:before="0" w:beforeAutospacing="0" w:after="0" w:afterAutospacing="0"/>
              <w:ind w:left="57" w:right="57"/>
              <w:jc w:val="both"/>
              <w:rPr>
                <w:sz w:val="22"/>
                <w:szCs w:val="22"/>
                <w:lang w:val="en-US"/>
              </w:rPr>
            </w:pPr>
          </w:p>
        </w:tc>
        <w:tc>
          <w:tcPr>
            <w:tcW w:w="1134" w:type="dxa"/>
          </w:tcPr>
          <w:p w14:paraId="14CFD269" w14:textId="2E633631" w:rsidR="00910FEE" w:rsidRPr="00C40292" w:rsidRDefault="00910FEE" w:rsidP="00910FEE">
            <w:pPr>
              <w:pStyle w:val="a3"/>
              <w:spacing w:before="0" w:beforeAutospacing="0" w:after="0" w:afterAutospacing="0"/>
              <w:ind w:right="57"/>
              <w:rPr>
                <w:bCs/>
                <w:sz w:val="22"/>
                <w:szCs w:val="22"/>
                <w:lang w:val="en-US"/>
              </w:rPr>
            </w:pPr>
            <w:proofErr w:type="spellStart"/>
            <w:r w:rsidRPr="00390123">
              <w:t>Мақала</w:t>
            </w:r>
            <w:proofErr w:type="spellEnd"/>
          </w:p>
        </w:tc>
        <w:tc>
          <w:tcPr>
            <w:tcW w:w="2551" w:type="dxa"/>
          </w:tcPr>
          <w:p w14:paraId="03C7C936" w14:textId="25AC6D61" w:rsidR="00910FEE" w:rsidRPr="00C0492C" w:rsidRDefault="00910FEE" w:rsidP="00910FEE">
            <w:pPr>
              <w:shd w:val="clear" w:color="auto" w:fill="FFFFFF"/>
              <w:ind w:right="57"/>
              <w:rPr>
                <w:rFonts w:ascii="Times New Roman" w:eastAsia="Times New Roman" w:hAnsi="Times New Roman" w:cs="Times New Roman"/>
                <w:bCs/>
                <w:lang w:val="kk-KZ" w:eastAsia="ru-RU"/>
              </w:rPr>
            </w:pPr>
            <w:r w:rsidRPr="00C40292">
              <w:rPr>
                <w:rFonts w:ascii="Times New Roman" w:eastAsia="Times New Roman" w:hAnsi="Times New Roman" w:cs="Times New Roman"/>
                <w:bCs/>
                <w:lang w:val="en-US" w:eastAsia="ru-RU"/>
              </w:rPr>
              <w:t>Communications - Scientific Letters of the University of Žilina</w:t>
            </w:r>
            <w:r w:rsidRPr="00C40292">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2021,</w:t>
            </w:r>
            <w:r>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 xml:space="preserve">24(2), </w:t>
            </w:r>
            <w:r w:rsidRPr="00C40292">
              <w:rPr>
                <w:rFonts w:ascii="Times New Roman" w:eastAsia="Times New Roman" w:hAnsi="Times New Roman" w:cs="Times New Roman"/>
                <w:bCs/>
                <w:lang w:val="kk-KZ" w:eastAsia="ru-RU"/>
              </w:rPr>
              <w:t>рр.</w:t>
            </w:r>
            <w:r w:rsidRPr="00C40292">
              <w:rPr>
                <w:rFonts w:ascii="Times New Roman" w:eastAsia="Times New Roman" w:hAnsi="Times New Roman" w:cs="Times New Roman"/>
                <w:bCs/>
                <w:lang w:val="en-US" w:eastAsia="ru-RU"/>
              </w:rPr>
              <w:t xml:space="preserve"> D59–D71</w:t>
            </w:r>
            <w:r w:rsidRPr="00C40292">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en-US" w:eastAsia="ru-RU"/>
              </w:rPr>
              <w:t>DOI:</w:t>
            </w:r>
            <w:r w:rsidRPr="00817D0B">
              <w:rPr>
                <w:rFonts w:ascii="Times New Roman" w:eastAsia="Times New Roman" w:hAnsi="Times New Roman" w:cs="Times New Roman"/>
                <w:bCs/>
                <w:lang w:val="kk-KZ" w:eastAsia="ru-RU"/>
              </w:rPr>
              <w:t xml:space="preserve"> </w:t>
            </w:r>
            <w:hyperlink r:id="rId15" w:tgtFrame="_blank" w:history="1">
              <w:r w:rsidRPr="00375461">
                <w:rPr>
                  <w:rStyle w:val="ab"/>
                  <w:rFonts w:ascii="Times New Roman" w:eastAsia="Times New Roman" w:hAnsi="Times New Roman" w:cs="Times New Roman"/>
                  <w:bCs/>
                  <w:lang w:val="en-US" w:eastAsia="ru-RU"/>
                </w:rPr>
                <w:t>10.26552/com.C.2022.2.D59-D71</w:t>
              </w:r>
            </w:hyperlink>
            <w:r>
              <w:rPr>
                <w:rStyle w:val="ab"/>
                <w:rFonts w:ascii="Times New Roman" w:eastAsia="Times New Roman" w:hAnsi="Times New Roman" w:cs="Times New Roman"/>
                <w:bCs/>
                <w:lang w:val="kk-KZ" w:eastAsia="ru-RU"/>
              </w:rPr>
              <w:t xml:space="preserve">  </w:t>
            </w:r>
          </w:p>
        </w:tc>
        <w:tc>
          <w:tcPr>
            <w:tcW w:w="1560" w:type="dxa"/>
            <w:tcBorders>
              <w:top w:val="single" w:sz="4" w:space="0" w:color="auto"/>
              <w:left w:val="single" w:sz="4" w:space="0" w:color="auto"/>
              <w:bottom w:val="single" w:sz="4" w:space="0" w:color="auto"/>
              <w:right w:val="single" w:sz="4" w:space="0" w:color="auto"/>
            </w:tcBorders>
          </w:tcPr>
          <w:p w14:paraId="227EBF89" w14:textId="7EAC57B6" w:rsidR="00910FEE" w:rsidRPr="00C40292" w:rsidRDefault="00910FEE" w:rsidP="00910FEE">
            <w:pPr>
              <w:pStyle w:val="a3"/>
              <w:spacing w:before="0" w:beforeAutospacing="0" w:after="0" w:afterAutospacing="0"/>
              <w:ind w:right="57"/>
              <w:rPr>
                <w:b/>
                <w:sz w:val="22"/>
                <w:szCs w:val="22"/>
                <w:lang w:val="en-US"/>
              </w:rPr>
            </w:pPr>
            <w:r>
              <w:rPr>
                <w:b/>
                <w:sz w:val="22"/>
                <w:szCs w:val="22"/>
                <w:lang w:val="en-US"/>
              </w:rPr>
              <w:t>-</w:t>
            </w:r>
          </w:p>
        </w:tc>
        <w:tc>
          <w:tcPr>
            <w:tcW w:w="1134" w:type="dxa"/>
            <w:tcBorders>
              <w:top w:val="single" w:sz="4" w:space="0" w:color="auto"/>
              <w:left w:val="single" w:sz="4" w:space="0" w:color="auto"/>
              <w:bottom w:val="single" w:sz="4" w:space="0" w:color="auto"/>
              <w:right w:val="single" w:sz="4" w:space="0" w:color="auto"/>
            </w:tcBorders>
          </w:tcPr>
          <w:p w14:paraId="7386B6F8" w14:textId="161A4314" w:rsidR="00910FEE" w:rsidRPr="00C40292" w:rsidRDefault="00910FEE" w:rsidP="00910FEE">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w:t>
            </w:r>
          </w:p>
        </w:tc>
        <w:tc>
          <w:tcPr>
            <w:tcW w:w="1559" w:type="dxa"/>
            <w:tcBorders>
              <w:top w:val="single" w:sz="4" w:space="0" w:color="auto"/>
              <w:left w:val="single" w:sz="4" w:space="0" w:color="auto"/>
              <w:bottom w:val="single" w:sz="4" w:space="0" w:color="auto"/>
              <w:right w:val="single" w:sz="4" w:space="0" w:color="auto"/>
            </w:tcBorders>
          </w:tcPr>
          <w:p w14:paraId="12263DE2" w14:textId="4B5D291C" w:rsidR="00910FEE" w:rsidRPr="00C0492C" w:rsidRDefault="00910FEE" w:rsidP="00910FEE">
            <w:pPr>
              <w:shd w:val="clear" w:color="auto" w:fill="FFFFFF"/>
              <w:ind w:right="57"/>
              <w:rPr>
                <w:rFonts w:ascii="Times New Roman" w:eastAsia="Times New Roman" w:hAnsi="Times New Roman" w:cs="Times New Roman"/>
                <w:bCs/>
                <w:lang w:val="en-US" w:eastAsia="ru-RU"/>
              </w:rPr>
            </w:pPr>
            <w:proofErr w:type="spellStart"/>
            <w:r w:rsidRPr="00C40292">
              <w:rPr>
                <w:rFonts w:ascii="Times New Roman" w:eastAsia="Times New Roman" w:hAnsi="Times New Roman" w:cs="Times New Roman"/>
                <w:bCs/>
                <w:lang w:val="en-US" w:eastAsia="ru-RU"/>
              </w:rPr>
              <w:t>CiteScore</w:t>
            </w:r>
            <w:proofErr w:type="spellEnd"/>
            <w:r>
              <w:rPr>
                <w:rFonts w:ascii="Times New Roman" w:eastAsia="Times New Roman" w:hAnsi="Times New Roman" w:cs="Times New Roman"/>
                <w:bCs/>
                <w:lang w:val="kk-KZ" w:eastAsia="ru-RU"/>
              </w:rPr>
              <w:t xml:space="preserve"> </w:t>
            </w:r>
            <w:r>
              <w:rPr>
                <w:rFonts w:ascii="Times New Roman" w:eastAsia="Times New Roman" w:hAnsi="Times New Roman" w:cs="Times New Roman"/>
                <w:bCs/>
                <w:lang w:val="en-US" w:eastAsia="ru-RU"/>
              </w:rPr>
              <w:t>1</w:t>
            </w:r>
            <w:r w:rsidRPr="00C40292">
              <w:rPr>
                <w:rFonts w:ascii="Times New Roman" w:eastAsia="Times New Roman" w:hAnsi="Times New Roman" w:cs="Times New Roman"/>
                <w:bCs/>
                <w:lang w:val="en-US" w:eastAsia="ru-RU"/>
              </w:rPr>
              <w:t>.</w:t>
            </w:r>
            <w:r>
              <w:rPr>
                <w:rFonts w:ascii="Times New Roman" w:eastAsia="Times New Roman" w:hAnsi="Times New Roman" w:cs="Times New Roman"/>
                <w:bCs/>
                <w:lang w:val="en-US" w:eastAsia="ru-RU"/>
              </w:rPr>
              <w:t>6</w:t>
            </w:r>
            <w:r w:rsidRPr="00C40292">
              <w:rPr>
                <w:rFonts w:ascii="Times New Roman" w:eastAsia="Times New Roman" w:hAnsi="Times New Roman" w:cs="Times New Roman"/>
                <w:bCs/>
                <w:lang w:val="en-US" w:eastAsia="ru-RU"/>
              </w:rPr>
              <w:t>, Civil and Structural Engineering -</w:t>
            </w:r>
            <w:r>
              <w:rPr>
                <w:rFonts w:ascii="Times New Roman" w:eastAsia="Times New Roman" w:hAnsi="Times New Roman" w:cs="Times New Roman"/>
                <w:bCs/>
                <w:lang w:val="kk-KZ" w:eastAsia="ru-RU"/>
              </w:rPr>
              <w:t>31</w:t>
            </w:r>
            <w:r w:rsidRPr="00C40292">
              <w:rPr>
                <w:rFonts w:ascii="Times New Roman" w:eastAsia="Times New Roman" w:hAnsi="Times New Roman" w:cs="Times New Roman"/>
                <w:bCs/>
                <w:lang w:val="en-US" w:eastAsia="ru-RU"/>
              </w:rPr>
              <w:t>%,</w:t>
            </w:r>
            <w:r w:rsidRPr="00F93C1D">
              <w:rPr>
                <w:rFonts w:ascii="Times New Roman" w:eastAsia="Times New Roman" w:hAnsi="Times New Roman" w:cs="Times New Roman"/>
                <w:bCs/>
                <w:lang w:val="en-US" w:eastAsia="ru-RU"/>
              </w:rPr>
              <w:t xml:space="preserve"> </w:t>
            </w:r>
            <w:r w:rsidRPr="00C40292">
              <w:rPr>
                <w:rFonts w:ascii="Times New Roman" w:eastAsia="Times New Roman" w:hAnsi="Times New Roman" w:cs="Times New Roman"/>
                <w:bCs/>
                <w:lang w:eastAsia="ru-RU"/>
              </w:rPr>
              <w:t>процентиль</w:t>
            </w:r>
            <w:r>
              <w:rPr>
                <w:rFonts w:ascii="Times New Roman" w:eastAsia="Times New Roman" w:hAnsi="Times New Roman" w:cs="Times New Roman"/>
                <w:bCs/>
                <w:lang w:val="en-US" w:eastAsia="ru-RU"/>
              </w:rPr>
              <w:t xml:space="preserve"> </w:t>
            </w:r>
          </w:p>
        </w:tc>
        <w:tc>
          <w:tcPr>
            <w:tcW w:w="2268" w:type="dxa"/>
            <w:tcBorders>
              <w:top w:val="single" w:sz="4" w:space="0" w:color="auto"/>
              <w:left w:val="single" w:sz="4" w:space="0" w:color="auto"/>
              <w:bottom w:val="single" w:sz="4" w:space="0" w:color="auto"/>
              <w:right w:val="single" w:sz="4" w:space="0" w:color="auto"/>
            </w:tcBorders>
          </w:tcPr>
          <w:p w14:paraId="14388790" w14:textId="44A9DE93" w:rsidR="00910FEE" w:rsidRDefault="00910FEE" w:rsidP="00910FEE">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A.</w:t>
            </w:r>
            <w:r>
              <w:rPr>
                <w:rFonts w:ascii="Times New Roman" w:eastAsia="Times New Roman" w:hAnsi="Times New Roman" w:cs="Times New Roman"/>
                <w:bCs/>
                <w:lang w:val="kk-KZ" w:eastAsia="ru-RU"/>
              </w:rPr>
              <w:t xml:space="preserve"> </w:t>
            </w:r>
            <w:proofErr w:type="spellStart"/>
            <w:r w:rsidRPr="00C0492C">
              <w:rPr>
                <w:rFonts w:ascii="Times New Roman" w:eastAsia="Times New Roman" w:hAnsi="Times New Roman" w:cs="Times New Roman"/>
                <w:bCs/>
                <w:lang w:val="en-US" w:eastAsia="ru-RU"/>
              </w:rPr>
              <w:t>Jalairov</w:t>
            </w:r>
            <w:proofErr w:type="spellEnd"/>
            <w:r w:rsidRPr="00C0492C">
              <w:rPr>
                <w:rFonts w:ascii="Times New Roman" w:eastAsia="Times New Roman" w:hAnsi="Times New Roman" w:cs="Times New Roman"/>
                <w:bCs/>
                <w:lang w:val="en-US" w:eastAsia="ru-RU"/>
              </w:rPr>
              <w:t>;</w:t>
            </w:r>
          </w:p>
          <w:p w14:paraId="694C2B22" w14:textId="1B1C284A" w:rsidR="00910FEE" w:rsidRDefault="00910FEE" w:rsidP="00910FEE">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D.</w:t>
            </w:r>
            <w:r>
              <w:rPr>
                <w:rFonts w:ascii="Times New Roman" w:eastAsia="Times New Roman" w:hAnsi="Times New Roman" w:cs="Times New Roman"/>
                <w:bCs/>
                <w:lang w:val="kk-KZ" w:eastAsia="ru-RU"/>
              </w:rPr>
              <w:t xml:space="preserve"> </w:t>
            </w:r>
            <w:r w:rsidRPr="00C0492C">
              <w:rPr>
                <w:rFonts w:ascii="Times New Roman" w:eastAsia="Times New Roman" w:hAnsi="Times New Roman" w:cs="Times New Roman"/>
                <w:bCs/>
                <w:lang w:val="en-US" w:eastAsia="ru-RU"/>
              </w:rPr>
              <w:t>Kumar</w:t>
            </w:r>
            <w:r>
              <w:rPr>
                <w:rFonts w:ascii="Times New Roman" w:eastAsia="Times New Roman" w:hAnsi="Times New Roman" w:cs="Times New Roman"/>
                <w:bCs/>
                <w:lang w:val="en-US" w:eastAsia="ru-RU"/>
              </w:rPr>
              <w:t>;</w:t>
            </w:r>
          </w:p>
          <w:p w14:paraId="173CFD85" w14:textId="672D3045" w:rsidR="00910FEE" w:rsidRDefault="00910FEE" w:rsidP="00910FEE">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K.K.</w:t>
            </w:r>
            <w:r>
              <w:rPr>
                <w:rFonts w:ascii="Times New Roman" w:eastAsia="Times New Roman" w:hAnsi="Times New Roman" w:cs="Times New Roman"/>
                <w:bCs/>
                <w:lang w:val="kk-KZ" w:eastAsia="ru-RU"/>
              </w:rPr>
              <w:t xml:space="preserve"> </w:t>
            </w:r>
            <w:proofErr w:type="spellStart"/>
            <w:r w:rsidRPr="00C0492C">
              <w:rPr>
                <w:rFonts w:ascii="Times New Roman" w:eastAsia="Times New Roman" w:hAnsi="Times New Roman" w:cs="Times New Roman"/>
                <w:bCs/>
                <w:lang w:val="en-US" w:eastAsia="ru-RU"/>
              </w:rPr>
              <w:t>Kassymkanova</w:t>
            </w:r>
            <w:proofErr w:type="spellEnd"/>
            <w:r w:rsidRPr="00C0492C">
              <w:rPr>
                <w:rFonts w:ascii="Times New Roman" w:eastAsia="Times New Roman" w:hAnsi="Times New Roman" w:cs="Times New Roman"/>
                <w:bCs/>
                <w:lang w:val="en-US" w:eastAsia="ru-RU"/>
              </w:rPr>
              <w:t>;</w:t>
            </w:r>
          </w:p>
          <w:p w14:paraId="1C48F973" w14:textId="363F4D60" w:rsidR="00910FEE" w:rsidRDefault="00910FEE" w:rsidP="00910FEE">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Z.</w:t>
            </w:r>
            <w:r>
              <w:rPr>
                <w:rFonts w:ascii="Times New Roman" w:eastAsia="Times New Roman" w:hAnsi="Times New Roman" w:cs="Times New Roman"/>
                <w:bCs/>
                <w:lang w:val="kk-KZ" w:eastAsia="ru-RU"/>
              </w:rPr>
              <w:t xml:space="preserve"> </w:t>
            </w:r>
            <w:proofErr w:type="spellStart"/>
            <w:r w:rsidRPr="00C0492C">
              <w:rPr>
                <w:rFonts w:ascii="Times New Roman" w:eastAsia="Times New Roman" w:hAnsi="Times New Roman" w:cs="Times New Roman"/>
                <w:bCs/>
                <w:lang w:val="en-US" w:eastAsia="ru-RU"/>
              </w:rPr>
              <w:t>Sarsembekova</w:t>
            </w:r>
            <w:proofErr w:type="spellEnd"/>
            <w:r w:rsidRPr="00C0492C">
              <w:rPr>
                <w:rFonts w:ascii="Times New Roman" w:eastAsia="Times New Roman" w:hAnsi="Times New Roman" w:cs="Times New Roman"/>
                <w:bCs/>
                <w:lang w:val="en-US" w:eastAsia="ru-RU"/>
              </w:rPr>
              <w:t>;</w:t>
            </w:r>
          </w:p>
          <w:p w14:paraId="0FD023C0" w14:textId="048A5995" w:rsidR="00910FEE" w:rsidRPr="00C0492C" w:rsidRDefault="00910FEE" w:rsidP="00910FEE">
            <w:pPr>
              <w:shd w:val="clear" w:color="auto" w:fill="FFFFFF"/>
              <w:ind w:right="57"/>
              <w:rPr>
                <w:rFonts w:ascii="Times New Roman" w:eastAsia="Times New Roman" w:hAnsi="Times New Roman" w:cs="Times New Roman"/>
                <w:bCs/>
                <w:u w:val="single"/>
                <w:lang w:val="en-US" w:eastAsia="ru-RU"/>
              </w:rPr>
            </w:pPr>
            <w:r w:rsidRPr="00C0492C">
              <w:rPr>
                <w:rFonts w:ascii="Times New Roman" w:eastAsia="Times New Roman" w:hAnsi="Times New Roman" w:cs="Times New Roman"/>
                <w:bCs/>
                <w:u w:val="single"/>
                <w:lang w:val="en-US" w:eastAsia="ru-RU"/>
              </w:rPr>
              <w:t>G.</w:t>
            </w:r>
            <w:r>
              <w:rPr>
                <w:rFonts w:ascii="Times New Roman" w:eastAsia="Times New Roman" w:hAnsi="Times New Roman" w:cs="Times New Roman"/>
                <w:bCs/>
                <w:u w:val="single"/>
                <w:lang w:val="kk-KZ" w:eastAsia="ru-RU"/>
              </w:rPr>
              <w:t xml:space="preserve"> </w:t>
            </w:r>
            <w:r w:rsidRPr="00C0492C">
              <w:rPr>
                <w:rFonts w:ascii="Times New Roman" w:eastAsia="Times New Roman" w:hAnsi="Times New Roman" w:cs="Times New Roman"/>
                <w:bCs/>
                <w:u w:val="single"/>
                <w:lang w:val="en-US" w:eastAsia="ru-RU"/>
              </w:rPr>
              <w:t>Nuruldaeva;</w:t>
            </w:r>
          </w:p>
          <w:p w14:paraId="6020CF42" w14:textId="35883F75" w:rsidR="00910FEE" w:rsidRPr="00E45664" w:rsidRDefault="00910FEE" w:rsidP="00910FEE">
            <w:pPr>
              <w:shd w:val="clear" w:color="auto" w:fill="FFFFFF"/>
              <w:ind w:right="57"/>
              <w:rPr>
                <w:rFonts w:ascii="Times New Roman" w:eastAsia="Times New Roman" w:hAnsi="Times New Roman" w:cs="Times New Roman"/>
                <w:bCs/>
                <w:lang w:val="kk-KZ" w:eastAsia="ru-RU"/>
              </w:rPr>
            </w:pPr>
            <w:r>
              <w:rPr>
                <w:rFonts w:ascii="Times New Roman" w:eastAsia="Times New Roman" w:hAnsi="Times New Roman" w:cs="Times New Roman"/>
                <w:bCs/>
                <w:lang w:val="en-US" w:eastAsia="ru-RU"/>
              </w:rPr>
              <w:t xml:space="preserve">G. </w:t>
            </w:r>
            <w:proofErr w:type="spellStart"/>
            <w:r w:rsidRPr="00C0492C">
              <w:rPr>
                <w:rFonts w:ascii="Times New Roman" w:eastAsia="Times New Roman" w:hAnsi="Times New Roman" w:cs="Times New Roman"/>
                <w:bCs/>
                <w:lang w:val="en-US" w:eastAsia="ru-RU"/>
              </w:rPr>
              <w:t>Jangulova</w:t>
            </w:r>
            <w:proofErr w:type="spellEnd"/>
            <w:r>
              <w:rPr>
                <w:rFonts w:ascii="Times New Roman" w:eastAsia="Times New Roman" w:hAnsi="Times New Roman" w:cs="Times New Roman"/>
                <w:bCs/>
                <w:lang w:val="kk-KZ" w:eastAsia="ru-RU"/>
              </w:rPr>
              <w:t xml:space="preserve"> </w:t>
            </w:r>
          </w:p>
        </w:tc>
        <w:tc>
          <w:tcPr>
            <w:tcW w:w="1276" w:type="dxa"/>
          </w:tcPr>
          <w:p w14:paraId="65BBEDBE" w14:textId="10A46936" w:rsidR="00910FEE" w:rsidRPr="00C40292" w:rsidRDefault="00910FEE" w:rsidP="00910FEE">
            <w:pPr>
              <w:shd w:val="clear" w:color="auto" w:fill="FFFFFF"/>
              <w:ind w:right="57"/>
              <w:rPr>
                <w:rFonts w:ascii="Times New Roman" w:eastAsia="Times New Roman" w:hAnsi="Times New Roman" w:cs="Times New Roman"/>
                <w:lang w:eastAsia="ru-RU"/>
              </w:rPr>
            </w:pPr>
            <w:proofErr w:type="spellStart"/>
            <w:r w:rsidRPr="00E43111">
              <w:rPr>
                <w:rFonts w:ascii="Times New Roman" w:eastAsia="Times New Roman" w:hAnsi="Times New Roman" w:cs="Times New Roman"/>
                <w:lang w:val="en-US" w:eastAsia="ru-RU"/>
              </w:rPr>
              <w:t>Бірлескен</w:t>
            </w:r>
            <w:proofErr w:type="spellEnd"/>
            <w:r w:rsidRPr="00E43111">
              <w:rPr>
                <w:rFonts w:ascii="Times New Roman" w:eastAsia="Times New Roman" w:hAnsi="Times New Roman" w:cs="Times New Roman"/>
                <w:lang w:val="en-US" w:eastAsia="ru-RU"/>
              </w:rPr>
              <w:t xml:space="preserve"> </w:t>
            </w:r>
            <w:proofErr w:type="spellStart"/>
            <w:r w:rsidRPr="00E43111">
              <w:rPr>
                <w:rFonts w:ascii="Times New Roman" w:eastAsia="Times New Roman" w:hAnsi="Times New Roman" w:cs="Times New Roman"/>
                <w:lang w:val="en-US" w:eastAsia="ru-RU"/>
              </w:rPr>
              <w:t>автор</w:t>
            </w:r>
            <w:proofErr w:type="spellEnd"/>
          </w:p>
        </w:tc>
      </w:tr>
      <w:tr w:rsidR="00910FEE" w:rsidRPr="00C40292" w14:paraId="4F9FB803" w14:textId="77777777" w:rsidTr="005C1CEC">
        <w:trPr>
          <w:trHeight w:val="628"/>
        </w:trPr>
        <w:tc>
          <w:tcPr>
            <w:tcW w:w="562" w:type="dxa"/>
          </w:tcPr>
          <w:p w14:paraId="7202FD10" w14:textId="74FAEECE" w:rsidR="00910FEE" w:rsidRPr="00910FEE" w:rsidRDefault="00910FEE" w:rsidP="00910FEE">
            <w:pPr>
              <w:pStyle w:val="a3"/>
              <w:spacing w:before="0" w:beforeAutospacing="0" w:after="0" w:afterAutospacing="0"/>
              <w:rPr>
                <w:sz w:val="22"/>
                <w:szCs w:val="22"/>
                <w:lang w:val="en-US"/>
              </w:rPr>
            </w:pPr>
            <w:r>
              <w:rPr>
                <w:sz w:val="22"/>
                <w:szCs w:val="22"/>
                <w:lang w:val="en-US"/>
              </w:rPr>
              <w:t>6</w:t>
            </w:r>
          </w:p>
        </w:tc>
        <w:tc>
          <w:tcPr>
            <w:tcW w:w="3119" w:type="dxa"/>
            <w:tcBorders>
              <w:top w:val="single" w:sz="4" w:space="0" w:color="auto"/>
              <w:left w:val="single" w:sz="4" w:space="0" w:color="auto"/>
              <w:bottom w:val="single" w:sz="4" w:space="0" w:color="auto"/>
              <w:right w:val="single" w:sz="4" w:space="0" w:color="auto"/>
            </w:tcBorders>
          </w:tcPr>
          <w:p w14:paraId="77B34A11" w14:textId="5685DF39" w:rsidR="00910FEE" w:rsidRPr="003332E3" w:rsidRDefault="00910FEE" w:rsidP="00910FEE">
            <w:pPr>
              <w:pStyle w:val="a3"/>
              <w:spacing w:before="0" w:beforeAutospacing="0" w:after="0" w:afterAutospacing="0"/>
              <w:ind w:right="57"/>
              <w:jc w:val="both"/>
              <w:rPr>
                <w:bCs/>
                <w:sz w:val="22"/>
                <w:szCs w:val="22"/>
                <w:lang w:val="kk-KZ"/>
              </w:rPr>
            </w:pPr>
            <w:r w:rsidRPr="00C40292">
              <w:rPr>
                <w:bCs/>
                <w:sz w:val="22"/>
                <w:szCs w:val="22"/>
                <w:lang w:val="en-US"/>
              </w:rPr>
              <w:t>Inspection and preparation for testing of the road overpass of the</w:t>
            </w:r>
            <w:r>
              <w:rPr>
                <w:bCs/>
                <w:sz w:val="22"/>
                <w:szCs w:val="22"/>
                <w:lang w:val="en-US"/>
              </w:rPr>
              <w:t xml:space="preserve"> </w:t>
            </w:r>
            <w:r w:rsidRPr="00C40292">
              <w:rPr>
                <w:bCs/>
                <w:sz w:val="22"/>
                <w:szCs w:val="22"/>
                <w:lang w:val="en-US"/>
              </w:rPr>
              <w:t>Almaty-</w:t>
            </w:r>
            <w:r>
              <w:rPr>
                <w:bCs/>
                <w:sz w:val="22"/>
                <w:szCs w:val="22"/>
                <w:lang w:val="kk-KZ"/>
              </w:rPr>
              <w:t xml:space="preserve"> </w:t>
            </w:r>
            <w:proofErr w:type="spellStart"/>
            <w:r w:rsidRPr="00C40292">
              <w:rPr>
                <w:bCs/>
                <w:sz w:val="22"/>
                <w:szCs w:val="22"/>
                <w:lang w:val="en-US"/>
              </w:rPr>
              <w:t>Kapshagai</w:t>
            </w:r>
            <w:proofErr w:type="spellEnd"/>
            <w:r w:rsidRPr="00C40292">
              <w:rPr>
                <w:bCs/>
                <w:sz w:val="22"/>
                <w:szCs w:val="22"/>
                <w:lang w:val="en-US"/>
              </w:rPr>
              <w:t xml:space="preserve"> highway after the vehicular impacts</w:t>
            </w:r>
            <w:r>
              <w:rPr>
                <w:bCs/>
                <w:sz w:val="22"/>
                <w:szCs w:val="22"/>
                <w:lang w:val="kk-KZ"/>
              </w:rPr>
              <w:t xml:space="preserve"> </w:t>
            </w:r>
          </w:p>
        </w:tc>
        <w:tc>
          <w:tcPr>
            <w:tcW w:w="1134" w:type="dxa"/>
            <w:tcBorders>
              <w:top w:val="single" w:sz="4" w:space="0" w:color="auto"/>
              <w:left w:val="single" w:sz="4" w:space="0" w:color="auto"/>
              <w:bottom w:val="single" w:sz="4" w:space="0" w:color="auto"/>
              <w:right w:val="single" w:sz="4" w:space="0" w:color="auto"/>
            </w:tcBorders>
          </w:tcPr>
          <w:p w14:paraId="342D66BD" w14:textId="65D514A0" w:rsidR="00910FEE" w:rsidRPr="00C40292" w:rsidRDefault="00910FEE" w:rsidP="00910FEE">
            <w:pPr>
              <w:pStyle w:val="a3"/>
              <w:spacing w:before="0" w:beforeAutospacing="0" w:after="0" w:afterAutospacing="0"/>
              <w:ind w:right="57"/>
              <w:rPr>
                <w:bCs/>
                <w:sz w:val="22"/>
                <w:szCs w:val="22"/>
                <w:lang w:val="en-US"/>
              </w:rPr>
            </w:pPr>
            <w:proofErr w:type="spellStart"/>
            <w:r w:rsidRPr="00390123">
              <w:t>Мақала</w:t>
            </w:r>
            <w:proofErr w:type="spellEnd"/>
          </w:p>
        </w:tc>
        <w:tc>
          <w:tcPr>
            <w:tcW w:w="2551" w:type="dxa"/>
            <w:tcBorders>
              <w:top w:val="single" w:sz="4" w:space="0" w:color="auto"/>
              <w:left w:val="single" w:sz="4" w:space="0" w:color="auto"/>
              <w:bottom w:val="single" w:sz="4" w:space="0" w:color="auto"/>
              <w:right w:val="single" w:sz="4" w:space="0" w:color="auto"/>
            </w:tcBorders>
          </w:tcPr>
          <w:p w14:paraId="4CCB1E2D" w14:textId="22D610BD" w:rsidR="00910FEE" w:rsidRPr="00C40292" w:rsidRDefault="00910FEE" w:rsidP="00910FEE">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Communications - Scientific Letters of the University of Žilina, 20</w:t>
            </w:r>
            <w:r>
              <w:rPr>
                <w:rFonts w:ascii="Times New Roman" w:eastAsia="Times New Roman" w:hAnsi="Times New Roman" w:cs="Times New Roman"/>
                <w:bCs/>
                <w:lang w:val="kk-KZ" w:eastAsia="ru-RU"/>
              </w:rPr>
              <w:t>22</w:t>
            </w:r>
            <w:r w:rsidRPr="00C40292">
              <w:rPr>
                <w:rFonts w:ascii="Times New Roman" w:eastAsia="Times New Roman" w:hAnsi="Times New Roman" w:cs="Times New Roman"/>
                <w:bCs/>
                <w:lang w:val="en-US" w:eastAsia="ru-RU"/>
              </w:rPr>
              <w:t>,</w:t>
            </w:r>
            <w:r>
              <w:rPr>
                <w:rFonts w:ascii="Times New Roman" w:eastAsia="Times New Roman" w:hAnsi="Times New Roman" w:cs="Times New Roman"/>
                <w:bCs/>
                <w:lang w:val="kk-KZ" w:eastAsia="ru-RU"/>
              </w:rPr>
              <w:t xml:space="preserve"> 24</w:t>
            </w:r>
            <w:r w:rsidRPr="00C40292">
              <w:rPr>
                <w:rFonts w:ascii="Times New Roman" w:eastAsia="Times New Roman" w:hAnsi="Times New Roman" w:cs="Times New Roman"/>
                <w:bCs/>
                <w:lang w:val="en-US" w:eastAsia="ru-RU"/>
              </w:rPr>
              <w:t>(4),</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рр</w:t>
            </w:r>
            <w:proofErr w:type="spellEnd"/>
            <w:r w:rsidRPr="00C40292">
              <w:rPr>
                <w:rFonts w:ascii="Times New Roman" w:eastAsia="Times New Roman" w:hAnsi="Times New Roman" w:cs="Times New Roman"/>
                <w:bCs/>
                <w:lang w:val="en-US" w:eastAsia="ru-RU"/>
              </w:rPr>
              <w:t>. D160–D173,</w:t>
            </w:r>
            <w:r>
              <w:rPr>
                <w:rFonts w:ascii="Times New Roman" w:eastAsia="Times New Roman" w:hAnsi="Times New Roman" w:cs="Times New Roman"/>
                <w:bCs/>
                <w:lang w:val="kk-KZ" w:eastAsia="ru-RU"/>
              </w:rPr>
              <w:t xml:space="preserve"> </w:t>
            </w:r>
            <w:r w:rsidRPr="00F93C1D">
              <w:rPr>
                <w:rFonts w:ascii="Times New Roman" w:eastAsia="Times New Roman" w:hAnsi="Times New Roman" w:cs="Times New Roman"/>
                <w:bCs/>
                <w:lang w:val="en-US" w:eastAsia="ru-RU"/>
              </w:rPr>
              <w:t>DOI:</w:t>
            </w:r>
            <w:r>
              <w:rPr>
                <w:rFonts w:ascii="Times New Roman" w:eastAsia="Times New Roman" w:hAnsi="Times New Roman" w:cs="Times New Roman"/>
                <w:bCs/>
                <w:lang w:val="kk-KZ" w:eastAsia="ru-RU"/>
              </w:rPr>
              <w:t xml:space="preserve"> </w:t>
            </w:r>
            <w:hyperlink r:id="rId16" w:tgtFrame="_blank" w:history="1">
              <w:r w:rsidRPr="00F93C1D">
                <w:rPr>
                  <w:rStyle w:val="ab"/>
                  <w:rFonts w:ascii="Times New Roman" w:eastAsia="Times New Roman" w:hAnsi="Times New Roman" w:cs="Times New Roman"/>
                  <w:bCs/>
                  <w:lang w:val="en-US" w:eastAsia="ru-RU"/>
                </w:rPr>
                <w:t>10.26552/com.C.2022.4.D160-D173</w:t>
              </w:r>
            </w:hyperlink>
          </w:p>
        </w:tc>
        <w:tc>
          <w:tcPr>
            <w:tcW w:w="1560" w:type="dxa"/>
            <w:tcBorders>
              <w:top w:val="single" w:sz="4" w:space="0" w:color="auto"/>
              <w:left w:val="single" w:sz="4" w:space="0" w:color="auto"/>
              <w:bottom w:val="single" w:sz="4" w:space="0" w:color="auto"/>
              <w:right w:val="single" w:sz="4" w:space="0" w:color="auto"/>
            </w:tcBorders>
          </w:tcPr>
          <w:p w14:paraId="2751830F" w14:textId="357126C6" w:rsidR="00910FEE" w:rsidRPr="00F93C1D" w:rsidRDefault="00910FEE" w:rsidP="00910FEE">
            <w:pPr>
              <w:pStyle w:val="a3"/>
              <w:spacing w:before="0" w:beforeAutospacing="0" w:after="0" w:afterAutospacing="0"/>
              <w:ind w:right="57"/>
              <w:rPr>
                <w:bCs/>
                <w:sz w:val="22"/>
                <w:szCs w:val="22"/>
                <w:lang w:val="kk-KZ"/>
              </w:rPr>
            </w:pPr>
            <w:r>
              <w:rPr>
                <w:bCs/>
                <w:sz w:val="22"/>
                <w:szCs w:val="22"/>
                <w:lang w:val="kk-KZ"/>
              </w:rPr>
              <w:t>-</w:t>
            </w:r>
          </w:p>
        </w:tc>
        <w:tc>
          <w:tcPr>
            <w:tcW w:w="1134" w:type="dxa"/>
            <w:tcBorders>
              <w:top w:val="single" w:sz="4" w:space="0" w:color="auto"/>
              <w:left w:val="single" w:sz="4" w:space="0" w:color="auto"/>
              <w:bottom w:val="single" w:sz="4" w:space="0" w:color="auto"/>
              <w:right w:val="single" w:sz="4" w:space="0" w:color="auto"/>
            </w:tcBorders>
          </w:tcPr>
          <w:p w14:paraId="7D1DA0B3" w14:textId="50E94681" w:rsidR="00910FEE" w:rsidRPr="00F93C1D" w:rsidRDefault="00910FEE" w:rsidP="00910FEE">
            <w:pPr>
              <w:shd w:val="clear" w:color="auto" w:fill="FFFFFF"/>
              <w:ind w:right="57"/>
              <w:rPr>
                <w:rFonts w:ascii="Times New Roman" w:eastAsia="Times New Roman" w:hAnsi="Times New Roman" w:cs="Times New Roman"/>
                <w:bCs/>
                <w:lang w:val="kk-KZ" w:eastAsia="ru-RU"/>
              </w:rPr>
            </w:pPr>
            <w:r>
              <w:rPr>
                <w:rFonts w:ascii="Times New Roman" w:eastAsia="Times New Roman" w:hAnsi="Times New Roman" w:cs="Times New Roman"/>
                <w:bCs/>
                <w:lang w:val="kk-KZ" w:eastAsia="ru-RU"/>
              </w:rPr>
              <w:t>-</w:t>
            </w:r>
          </w:p>
        </w:tc>
        <w:tc>
          <w:tcPr>
            <w:tcW w:w="1559" w:type="dxa"/>
            <w:tcBorders>
              <w:top w:val="single" w:sz="4" w:space="0" w:color="auto"/>
              <w:left w:val="single" w:sz="4" w:space="0" w:color="auto"/>
              <w:bottom w:val="single" w:sz="4" w:space="0" w:color="auto"/>
              <w:right w:val="single" w:sz="4" w:space="0" w:color="auto"/>
            </w:tcBorders>
          </w:tcPr>
          <w:p w14:paraId="201B427E" w14:textId="77777777" w:rsidR="00910FEE" w:rsidRPr="00C40292" w:rsidRDefault="00910FEE" w:rsidP="00910FEE">
            <w:pPr>
              <w:shd w:val="clear" w:color="auto" w:fill="FFFFFF"/>
              <w:ind w:right="57"/>
              <w:rPr>
                <w:rFonts w:ascii="Times New Roman" w:eastAsia="Times New Roman" w:hAnsi="Times New Roman" w:cs="Times New Roman"/>
                <w:bCs/>
                <w:lang w:val="en-US" w:eastAsia="ru-RU"/>
              </w:rPr>
            </w:pPr>
            <w:proofErr w:type="spellStart"/>
            <w:r w:rsidRPr="00C40292">
              <w:rPr>
                <w:rFonts w:ascii="Times New Roman" w:eastAsia="Times New Roman" w:hAnsi="Times New Roman" w:cs="Times New Roman"/>
                <w:bCs/>
                <w:lang w:val="en-US" w:eastAsia="ru-RU"/>
              </w:rPr>
              <w:t>CiteScore</w:t>
            </w:r>
            <w:proofErr w:type="spellEnd"/>
            <w:r w:rsidRPr="00C40292">
              <w:rPr>
                <w:rFonts w:ascii="Times New Roman" w:eastAsia="Times New Roman" w:hAnsi="Times New Roman" w:cs="Times New Roman"/>
                <w:bCs/>
                <w:lang w:val="en-US" w:eastAsia="ru-RU"/>
              </w:rPr>
              <w:t xml:space="preserve"> 1.9, </w:t>
            </w:r>
          </w:p>
          <w:p w14:paraId="74AAF374" w14:textId="05459818" w:rsidR="00910FEE" w:rsidRPr="00C40292" w:rsidRDefault="00910FEE" w:rsidP="00910FEE">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 xml:space="preserve">Civil and Structural Engineering - </w:t>
            </w:r>
            <w:r>
              <w:rPr>
                <w:rFonts w:ascii="Times New Roman" w:eastAsia="Times New Roman" w:hAnsi="Times New Roman" w:cs="Times New Roman"/>
                <w:bCs/>
                <w:lang w:val="kk-KZ" w:eastAsia="ru-RU"/>
              </w:rPr>
              <w:t>35</w:t>
            </w:r>
            <w:r w:rsidRPr="00C40292">
              <w:rPr>
                <w:rFonts w:ascii="Times New Roman" w:eastAsia="Times New Roman" w:hAnsi="Times New Roman" w:cs="Times New Roman"/>
                <w:bCs/>
                <w:lang w:val="en-US" w:eastAsia="ru-RU"/>
              </w:rPr>
              <w:t>%</w:t>
            </w:r>
            <w:r w:rsidRPr="00C40292">
              <w:rPr>
                <w:rFonts w:ascii="Times New Roman" w:eastAsia="Times New Roman" w:hAnsi="Times New Roman" w:cs="Times New Roman"/>
                <w:lang w:val="en-US" w:eastAsia="ru-RU"/>
              </w:rPr>
              <w:t xml:space="preserve"> </w:t>
            </w:r>
            <w:proofErr w:type="spellStart"/>
            <w:r w:rsidRPr="00C40292">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19F3D0E9" w14:textId="0EB2A212" w:rsidR="00910FEE" w:rsidRPr="00C40292" w:rsidRDefault="00910FEE" w:rsidP="00910FEE">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A.</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Jalairov</w:t>
            </w:r>
            <w:proofErr w:type="spellEnd"/>
            <w:r w:rsidRPr="00C40292">
              <w:rPr>
                <w:rFonts w:ascii="Times New Roman" w:eastAsia="Times New Roman" w:hAnsi="Times New Roman" w:cs="Times New Roman"/>
                <w:bCs/>
                <w:lang w:val="en-US" w:eastAsia="ru-RU"/>
              </w:rPr>
              <w:t>;</w:t>
            </w:r>
          </w:p>
          <w:p w14:paraId="39A22F8B" w14:textId="6325B35D" w:rsidR="00910FEE" w:rsidRPr="00C40292" w:rsidRDefault="00910FEE" w:rsidP="00910FEE">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 xml:space="preserve">D. </w:t>
            </w:r>
            <w:r w:rsidRPr="00C40292">
              <w:rPr>
                <w:rFonts w:ascii="Times New Roman" w:eastAsia="Times New Roman" w:hAnsi="Times New Roman" w:cs="Times New Roman"/>
                <w:bCs/>
                <w:lang w:val="en-US" w:eastAsia="ru-RU"/>
              </w:rPr>
              <w:t>Kumar;</w:t>
            </w:r>
          </w:p>
          <w:p w14:paraId="1E06CA7B" w14:textId="02BBAA18" w:rsidR="00910FEE" w:rsidRPr="00C40292" w:rsidRDefault="00910FEE" w:rsidP="00910FEE">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u w:val="single"/>
                <w:lang w:val="en-US" w:eastAsia="ru-RU"/>
              </w:rPr>
              <w:t>G</w:t>
            </w:r>
            <w:r>
              <w:rPr>
                <w:rFonts w:ascii="Times New Roman" w:eastAsia="Times New Roman" w:hAnsi="Times New Roman" w:cs="Times New Roman"/>
                <w:bCs/>
                <w:u w:val="single"/>
                <w:lang w:val="kk-KZ" w:eastAsia="ru-RU"/>
              </w:rPr>
              <w:t xml:space="preserve">. </w:t>
            </w:r>
            <w:r w:rsidRPr="00C40292">
              <w:rPr>
                <w:rFonts w:ascii="Times New Roman" w:eastAsia="Times New Roman" w:hAnsi="Times New Roman" w:cs="Times New Roman"/>
                <w:bCs/>
                <w:u w:val="single"/>
                <w:lang w:val="en-US" w:eastAsia="ru-RU"/>
              </w:rPr>
              <w:t>Nuruldaeva</w:t>
            </w:r>
            <w:r w:rsidRPr="00C40292">
              <w:rPr>
                <w:rFonts w:ascii="Times New Roman" w:eastAsia="Times New Roman" w:hAnsi="Times New Roman" w:cs="Times New Roman"/>
                <w:bCs/>
                <w:lang w:val="en-US" w:eastAsia="ru-RU"/>
              </w:rPr>
              <w:t>;</w:t>
            </w:r>
          </w:p>
          <w:p w14:paraId="05928224" w14:textId="73FA4738" w:rsidR="00910FEE" w:rsidRPr="00C40292" w:rsidRDefault="00910FEE" w:rsidP="00910FEE">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K.K.</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Kassymkanova</w:t>
            </w:r>
            <w:proofErr w:type="spellEnd"/>
            <w:r w:rsidRPr="00C40292">
              <w:rPr>
                <w:rFonts w:ascii="Times New Roman" w:eastAsia="Times New Roman" w:hAnsi="Times New Roman" w:cs="Times New Roman"/>
                <w:bCs/>
                <w:lang w:val="en-US" w:eastAsia="ru-RU"/>
              </w:rPr>
              <w:t>;</w:t>
            </w:r>
          </w:p>
          <w:p w14:paraId="7ECC1429" w14:textId="77777777" w:rsidR="00910FEE" w:rsidRDefault="00910FEE" w:rsidP="00910FEE">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B.</w:t>
            </w:r>
            <w:r>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Kumar;</w:t>
            </w:r>
          </w:p>
          <w:p w14:paraId="5D4A8FDE" w14:textId="6F9C3DB8" w:rsidR="00910FEE" w:rsidRPr="00C40292" w:rsidRDefault="00910FEE" w:rsidP="00910FEE">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Y.</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Zhalgasbekov</w:t>
            </w:r>
            <w:proofErr w:type="spellEnd"/>
            <w:r>
              <w:rPr>
                <w:rFonts w:ascii="Times New Roman" w:eastAsia="Times New Roman" w:hAnsi="Times New Roman" w:cs="Times New Roman"/>
                <w:bCs/>
                <w:lang w:val="en-US" w:eastAsia="ru-RU"/>
              </w:rPr>
              <w:t xml:space="preserve"> </w:t>
            </w:r>
          </w:p>
        </w:tc>
        <w:tc>
          <w:tcPr>
            <w:tcW w:w="1276" w:type="dxa"/>
          </w:tcPr>
          <w:p w14:paraId="107E12B1" w14:textId="53A04044" w:rsidR="00910FEE" w:rsidRPr="00C40292" w:rsidRDefault="00910FEE" w:rsidP="00910FEE">
            <w:pPr>
              <w:shd w:val="clear" w:color="auto" w:fill="FFFFFF"/>
              <w:ind w:right="57"/>
              <w:rPr>
                <w:rFonts w:ascii="Times New Roman" w:eastAsia="Times New Roman" w:hAnsi="Times New Roman" w:cs="Times New Roman"/>
                <w:lang w:eastAsia="ru-RU"/>
              </w:rPr>
            </w:pPr>
            <w:proofErr w:type="spellStart"/>
            <w:r w:rsidRPr="00E43111">
              <w:rPr>
                <w:rFonts w:ascii="Times New Roman" w:eastAsia="Times New Roman" w:hAnsi="Times New Roman" w:cs="Times New Roman"/>
                <w:lang w:val="en-US" w:eastAsia="ru-RU"/>
              </w:rPr>
              <w:t>Бірлескен</w:t>
            </w:r>
            <w:proofErr w:type="spellEnd"/>
            <w:r w:rsidRPr="00E43111">
              <w:rPr>
                <w:rFonts w:ascii="Times New Roman" w:eastAsia="Times New Roman" w:hAnsi="Times New Roman" w:cs="Times New Roman"/>
                <w:lang w:val="en-US" w:eastAsia="ru-RU"/>
              </w:rPr>
              <w:t xml:space="preserve"> </w:t>
            </w:r>
            <w:proofErr w:type="spellStart"/>
            <w:r w:rsidRPr="00E43111">
              <w:rPr>
                <w:rFonts w:ascii="Times New Roman" w:eastAsia="Times New Roman" w:hAnsi="Times New Roman" w:cs="Times New Roman"/>
                <w:lang w:val="en-US" w:eastAsia="ru-RU"/>
              </w:rPr>
              <w:t>автор</w:t>
            </w:r>
            <w:proofErr w:type="spellEnd"/>
          </w:p>
        </w:tc>
      </w:tr>
      <w:tr w:rsidR="00910FEE" w:rsidRPr="00C40292" w14:paraId="06DC1881" w14:textId="77777777" w:rsidTr="005C1CEC">
        <w:trPr>
          <w:trHeight w:val="628"/>
        </w:trPr>
        <w:tc>
          <w:tcPr>
            <w:tcW w:w="562" w:type="dxa"/>
          </w:tcPr>
          <w:p w14:paraId="5759554D" w14:textId="293DB91B" w:rsidR="00910FEE" w:rsidRPr="00910FEE" w:rsidRDefault="00910FEE" w:rsidP="00910FEE">
            <w:pPr>
              <w:pStyle w:val="a3"/>
              <w:spacing w:before="0" w:beforeAutospacing="0" w:after="0" w:afterAutospacing="0"/>
              <w:rPr>
                <w:sz w:val="22"/>
                <w:szCs w:val="22"/>
                <w:lang w:val="en-US"/>
              </w:rPr>
            </w:pPr>
            <w:r>
              <w:rPr>
                <w:sz w:val="22"/>
                <w:szCs w:val="22"/>
                <w:lang w:val="en-US"/>
              </w:rPr>
              <w:t>7</w:t>
            </w:r>
          </w:p>
        </w:tc>
        <w:tc>
          <w:tcPr>
            <w:tcW w:w="3119" w:type="dxa"/>
            <w:tcBorders>
              <w:top w:val="single" w:sz="4" w:space="0" w:color="auto"/>
              <w:left w:val="single" w:sz="4" w:space="0" w:color="auto"/>
              <w:bottom w:val="single" w:sz="4" w:space="0" w:color="auto"/>
              <w:right w:val="single" w:sz="4" w:space="0" w:color="auto"/>
            </w:tcBorders>
          </w:tcPr>
          <w:p w14:paraId="192A4989" w14:textId="2AAFB42E" w:rsidR="00910FEE" w:rsidRPr="00C40292" w:rsidRDefault="00910FEE" w:rsidP="00910FEE">
            <w:pPr>
              <w:pStyle w:val="a3"/>
              <w:spacing w:before="0" w:beforeAutospacing="0" w:after="0" w:afterAutospacing="0"/>
              <w:ind w:right="57"/>
              <w:jc w:val="both"/>
              <w:rPr>
                <w:bCs/>
                <w:sz w:val="22"/>
                <w:szCs w:val="22"/>
                <w:lang w:val="en-US"/>
              </w:rPr>
            </w:pPr>
            <w:r w:rsidRPr="00C40292">
              <w:rPr>
                <w:sz w:val="22"/>
                <w:szCs w:val="22"/>
                <w:lang w:val="en-US"/>
              </w:rPr>
              <w:t>Structural behavior of prestressed concrete bridge girder with monolithic joint</w:t>
            </w:r>
          </w:p>
        </w:tc>
        <w:tc>
          <w:tcPr>
            <w:tcW w:w="1134" w:type="dxa"/>
            <w:tcBorders>
              <w:top w:val="single" w:sz="4" w:space="0" w:color="auto"/>
              <w:left w:val="single" w:sz="4" w:space="0" w:color="auto"/>
              <w:bottom w:val="single" w:sz="4" w:space="0" w:color="auto"/>
              <w:right w:val="single" w:sz="4" w:space="0" w:color="auto"/>
            </w:tcBorders>
          </w:tcPr>
          <w:p w14:paraId="0653C917" w14:textId="3794A929" w:rsidR="00910FEE" w:rsidRPr="00C40292" w:rsidRDefault="00910FEE" w:rsidP="00910FEE">
            <w:pPr>
              <w:pStyle w:val="a3"/>
              <w:spacing w:before="0" w:beforeAutospacing="0" w:after="0" w:afterAutospacing="0"/>
              <w:ind w:right="57"/>
              <w:rPr>
                <w:bCs/>
                <w:sz w:val="22"/>
                <w:szCs w:val="22"/>
              </w:rPr>
            </w:pPr>
            <w:proofErr w:type="spellStart"/>
            <w:r w:rsidRPr="00FA5EF3">
              <w:t>Мақала</w:t>
            </w:r>
            <w:proofErr w:type="spellEnd"/>
          </w:p>
        </w:tc>
        <w:tc>
          <w:tcPr>
            <w:tcW w:w="2551" w:type="dxa"/>
            <w:tcBorders>
              <w:top w:val="single" w:sz="4" w:space="0" w:color="auto"/>
              <w:left w:val="single" w:sz="4" w:space="0" w:color="auto"/>
              <w:bottom w:val="single" w:sz="4" w:space="0" w:color="auto"/>
              <w:right w:val="single" w:sz="4" w:space="0" w:color="auto"/>
            </w:tcBorders>
          </w:tcPr>
          <w:p w14:paraId="5756334C" w14:textId="252F5A44" w:rsidR="00910FEE" w:rsidRPr="00C40292" w:rsidRDefault="00910FEE" w:rsidP="00910FEE">
            <w:pPr>
              <w:shd w:val="clear" w:color="auto" w:fill="FFFFFF"/>
              <w:ind w:right="57"/>
              <w:rPr>
                <w:rFonts w:ascii="Times New Roman" w:eastAsia="Times New Roman" w:hAnsi="Times New Roman" w:cs="Times New Roman"/>
                <w:bCs/>
                <w:lang w:val="en-US" w:eastAsia="ru-RU"/>
              </w:rPr>
            </w:pPr>
            <w:r w:rsidRPr="00C40292">
              <w:rPr>
                <w:rFonts w:ascii="Times New Roman" w:hAnsi="Times New Roman" w:cs="Times New Roman"/>
                <w:lang w:val="en-US"/>
              </w:rPr>
              <w:t xml:space="preserve">Communications - Scientific Letters of the University of </w:t>
            </w:r>
            <w:proofErr w:type="spellStart"/>
            <w:r w:rsidRPr="00C40292">
              <w:rPr>
                <w:rFonts w:ascii="Times New Roman" w:hAnsi="Times New Roman" w:cs="Times New Roman"/>
                <w:lang w:val="en-US"/>
              </w:rPr>
              <w:t>Žilina</w:t>
            </w:r>
            <w:proofErr w:type="spellEnd"/>
            <w:r w:rsidRPr="00C40292">
              <w:rPr>
                <w:rFonts w:ascii="Times New Roman" w:hAnsi="Times New Roman" w:cs="Times New Roman"/>
                <w:lang w:val="en-US"/>
              </w:rPr>
              <w:t xml:space="preserve">, 2022, 24(4), </w:t>
            </w:r>
            <w:proofErr w:type="spellStart"/>
            <w:r w:rsidRPr="00C40292">
              <w:rPr>
                <w:rFonts w:ascii="Times New Roman" w:hAnsi="Times New Roman" w:cs="Times New Roman"/>
              </w:rPr>
              <w:t>рр</w:t>
            </w:r>
            <w:proofErr w:type="spellEnd"/>
            <w:r w:rsidRPr="00C40292">
              <w:rPr>
                <w:rFonts w:ascii="Times New Roman" w:hAnsi="Times New Roman" w:cs="Times New Roman"/>
                <w:lang w:val="en-US"/>
              </w:rPr>
              <w:t>. D150–D159,</w:t>
            </w:r>
            <w:r>
              <w:rPr>
                <w:rFonts w:ascii="Times New Roman" w:hAnsi="Times New Roman" w:cs="Times New Roman"/>
                <w:lang w:val="en-US"/>
              </w:rPr>
              <w:t xml:space="preserve"> </w:t>
            </w:r>
            <w:r w:rsidRPr="00C40292">
              <w:rPr>
                <w:rFonts w:ascii="Times New Roman" w:hAnsi="Times New Roman" w:cs="Times New Roman"/>
              </w:rPr>
              <w:t>DOI:</w:t>
            </w:r>
            <w:hyperlink r:id="rId17" w:tgtFrame="_blank" w:history="1">
              <w:r w:rsidRPr="00C40292">
                <w:rPr>
                  <w:rStyle w:val="ab"/>
                  <w:rFonts w:ascii="Times New Roman" w:hAnsi="Times New Roman" w:cs="Times New Roman"/>
                </w:rPr>
                <w:t>10.26552/com.C.2022.4.D150-D159</w:t>
              </w:r>
            </w:hyperlink>
          </w:p>
        </w:tc>
        <w:tc>
          <w:tcPr>
            <w:tcW w:w="1560" w:type="dxa"/>
            <w:tcBorders>
              <w:top w:val="single" w:sz="4" w:space="0" w:color="auto"/>
              <w:left w:val="single" w:sz="4" w:space="0" w:color="auto"/>
              <w:bottom w:val="single" w:sz="4" w:space="0" w:color="auto"/>
              <w:right w:val="single" w:sz="4" w:space="0" w:color="auto"/>
            </w:tcBorders>
          </w:tcPr>
          <w:p w14:paraId="20FAD070" w14:textId="3D11D7D3" w:rsidR="00910FEE" w:rsidRPr="00C40292" w:rsidRDefault="00910FEE" w:rsidP="00910FEE">
            <w:pPr>
              <w:pStyle w:val="a3"/>
              <w:spacing w:before="0" w:beforeAutospacing="0" w:after="0" w:afterAutospacing="0"/>
              <w:ind w:left="57" w:right="57"/>
              <w:rPr>
                <w:bCs/>
                <w:sz w:val="22"/>
                <w:szCs w:val="22"/>
                <w:lang w:val="en-US"/>
              </w:rPr>
            </w:pPr>
            <w:r>
              <w:rPr>
                <w:bCs/>
                <w:sz w:val="22"/>
                <w:szCs w:val="22"/>
                <w:lang w:val="kk-KZ"/>
              </w:rPr>
              <w:t>-</w:t>
            </w:r>
          </w:p>
        </w:tc>
        <w:tc>
          <w:tcPr>
            <w:tcW w:w="1134" w:type="dxa"/>
            <w:tcBorders>
              <w:top w:val="single" w:sz="4" w:space="0" w:color="auto"/>
              <w:left w:val="single" w:sz="4" w:space="0" w:color="auto"/>
              <w:bottom w:val="single" w:sz="4" w:space="0" w:color="auto"/>
              <w:right w:val="single" w:sz="4" w:space="0" w:color="auto"/>
            </w:tcBorders>
          </w:tcPr>
          <w:p w14:paraId="511B2CC2" w14:textId="1D35AA8A" w:rsidR="00910FEE" w:rsidRPr="00C40292" w:rsidRDefault="00910FEE" w:rsidP="00910FEE">
            <w:pPr>
              <w:shd w:val="clear" w:color="auto" w:fill="FFFFFF"/>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kk-KZ" w:eastAsia="ru-RU"/>
              </w:rPr>
              <w:t>-</w:t>
            </w:r>
          </w:p>
        </w:tc>
        <w:tc>
          <w:tcPr>
            <w:tcW w:w="1559" w:type="dxa"/>
            <w:tcBorders>
              <w:top w:val="single" w:sz="4" w:space="0" w:color="auto"/>
              <w:left w:val="single" w:sz="4" w:space="0" w:color="auto"/>
              <w:bottom w:val="single" w:sz="4" w:space="0" w:color="auto"/>
              <w:right w:val="single" w:sz="4" w:space="0" w:color="auto"/>
            </w:tcBorders>
          </w:tcPr>
          <w:p w14:paraId="52C6F5DF" w14:textId="22D11563" w:rsidR="00910FEE" w:rsidRPr="00C40292" w:rsidRDefault="00910FEE" w:rsidP="00910FEE">
            <w:pPr>
              <w:shd w:val="clear" w:color="auto" w:fill="FFFFFF"/>
              <w:ind w:right="57"/>
              <w:rPr>
                <w:rFonts w:ascii="Times New Roman" w:eastAsia="Times New Roman" w:hAnsi="Times New Roman" w:cs="Times New Roman"/>
                <w:bCs/>
                <w:lang w:val="en-US" w:eastAsia="ru-RU"/>
              </w:rPr>
            </w:pPr>
            <w:proofErr w:type="spellStart"/>
            <w:r w:rsidRPr="00C40292">
              <w:rPr>
                <w:rFonts w:ascii="Times New Roman" w:eastAsia="Times New Roman" w:hAnsi="Times New Roman" w:cs="Times New Roman"/>
                <w:bCs/>
                <w:lang w:val="en-US" w:eastAsia="ru-RU"/>
              </w:rPr>
              <w:t>CiteScore</w:t>
            </w:r>
            <w:proofErr w:type="spellEnd"/>
            <w:r>
              <w:rPr>
                <w:rFonts w:ascii="Times New Roman" w:eastAsia="Times New Roman" w:hAnsi="Times New Roman" w:cs="Times New Roman"/>
                <w:bCs/>
                <w:lang w:val="kk-KZ" w:eastAsia="ru-RU"/>
              </w:rPr>
              <w:t xml:space="preserve"> 1</w:t>
            </w:r>
            <w:r w:rsidRPr="00C40292">
              <w:rPr>
                <w:rFonts w:ascii="Times New Roman" w:eastAsia="Times New Roman" w:hAnsi="Times New Roman" w:cs="Times New Roman"/>
                <w:bCs/>
                <w:lang w:val="en-US" w:eastAsia="ru-RU"/>
              </w:rPr>
              <w:t>.</w:t>
            </w:r>
            <w:r>
              <w:rPr>
                <w:rFonts w:ascii="Times New Roman" w:eastAsia="Times New Roman" w:hAnsi="Times New Roman" w:cs="Times New Roman"/>
                <w:bCs/>
                <w:lang w:val="kk-KZ" w:eastAsia="ru-RU"/>
              </w:rPr>
              <w:t>9</w:t>
            </w:r>
            <w:r w:rsidRPr="00C40292">
              <w:rPr>
                <w:rFonts w:ascii="Times New Roman" w:eastAsia="Times New Roman" w:hAnsi="Times New Roman" w:cs="Times New Roman"/>
                <w:bCs/>
                <w:lang w:val="en-US" w:eastAsia="ru-RU"/>
              </w:rPr>
              <w:t xml:space="preserve">, </w:t>
            </w:r>
          </w:p>
          <w:p w14:paraId="1A90E0AD" w14:textId="35D34ED8" w:rsidR="00910FEE" w:rsidRPr="00C40292" w:rsidRDefault="00910FEE" w:rsidP="00910FEE">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Civil and Structural Engineering - 35%</w:t>
            </w:r>
            <w:r w:rsidRPr="00C40292">
              <w:rPr>
                <w:rFonts w:ascii="Times New Roman" w:eastAsia="Times New Roman" w:hAnsi="Times New Roman" w:cs="Times New Roman"/>
                <w:lang w:val="en-US" w:eastAsia="ru-RU"/>
              </w:rPr>
              <w:t xml:space="preserve"> </w:t>
            </w:r>
            <w:proofErr w:type="spellStart"/>
            <w:r w:rsidRPr="00C40292">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3B26803F" w14:textId="77777777" w:rsidR="00910FEE" w:rsidRDefault="00910FEE" w:rsidP="00910FEE">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 xml:space="preserve">A. </w:t>
            </w:r>
            <w:proofErr w:type="spellStart"/>
            <w:r w:rsidRPr="00C40292">
              <w:rPr>
                <w:rFonts w:ascii="Times New Roman" w:eastAsia="Times New Roman" w:hAnsi="Times New Roman" w:cs="Times New Roman"/>
                <w:bCs/>
                <w:lang w:val="en-US" w:eastAsia="ru-RU"/>
              </w:rPr>
              <w:t>Jalairov</w:t>
            </w:r>
            <w:proofErr w:type="spellEnd"/>
            <w:r w:rsidRPr="00C40292">
              <w:rPr>
                <w:rFonts w:ascii="Times New Roman" w:eastAsia="Times New Roman" w:hAnsi="Times New Roman" w:cs="Times New Roman"/>
                <w:bCs/>
                <w:lang w:val="en-US" w:eastAsia="ru-RU"/>
              </w:rPr>
              <w:t>;</w:t>
            </w:r>
          </w:p>
          <w:p w14:paraId="08373C1C" w14:textId="03B7BEFC" w:rsidR="00910FEE" w:rsidRDefault="00910FEE" w:rsidP="00910FEE">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D</w:t>
            </w:r>
            <w:r>
              <w:rPr>
                <w:rFonts w:ascii="Times New Roman" w:eastAsia="Times New Roman" w:hAnsi="Times New Roman" w:cs="Times New Roman"/>
                <w:bCs/>
                <w:lang w:val="en-US" w:eastAsia="ru-RU"/>
              </w:rPr>
              <w:t xml:space="preserve">. </w:t>
            </w:r>
            <w:r w:rsidRPr="00C40292">
              <w:rPr>
                <w:rFonts w:ascii="Times New Roman" w:eastAsia="Times New Roman" w:hAnsi="Times New Roman" w:cs="Times New Roman"/>
                <w:bCs/>
                <w:lang w:val="en-US" w:eastAsia="ru-RU"/>
              </w:rPr>
              <w:t>Kumar;</w:t>
            </w:r>
          </w:p>
          <w:p w14:paraId="4A09BB03" w14:textId="1CA7EDE3" w:rsidR="00910FEE" w:rsidRDefault="00910FEE" w:rsidP="00910FEE">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K.K.</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Kassymbekova</w:t>
            </w:r>
            <w:proofErr w:type="spellEnd"/>
            <w:r w:rsidRPr="00C40292">
              <w:rPr>
                <w:rFonts w:ascii="Times New Roman" w:eastAsia="Times New Roman" w:hAnsi="Times New Roman" w:cs="Times New Roman"/>
                <w:bCs/>
                <w:lang w:val="en-US" w:eastAsia="ru-RU"/>
              </w:rPr>
              <w:t>;</w:t>
            </w:r>
          </w:p>
          <w:p w14:paraId="72584ECF" w14:textId="0506E5A4" w:rsidR="00910FEE" w:rsidRDefault="00910FEE" w:rsidP="00910FEE">
            <w:pPr>
              <w:shd w:val="clear" w:color="auto" w:fill="FFFFFF"/>
              <w:ind w:right="57"/>
              <w:rPr>
                <w:rFonts w:ascii="Times New Roman" w:eastAsia="Times New Roman" w:hAnsi="Times New Roman" w:cs="Times New Roman"/>
                <w:bCs/>
                <w:u w:val="single"/>
                <w:lang w:val="en-US" w:eastAsia="ru-RU"/>
              </w:rPr>
            </w:pPr>
            <w:r>
              <w:rPr>
                <w:rFonts w:ascii="Times New Roman" w:eastAsia="Times New Roman" w:hAnsi="Times New Roman" w:cs="Times New Roman"/>
                <w:bCs/>
                <w:u w:val="single"/>
                <w:lang w:val="en-US" w:eastAsia="ru-RU"/>
              </w:rPr>
              <w:t>G.</w:t>
            </w:r>
            <w:r>
              <w:rPr>
                <w:rFonts w:ascii="Times New Roman" w:eastAsia="Times New Roman" w:hAnsi="Times New Roman" w:cs="Times New Roman"/>
                <w:bCs/>
                <w:u w:val="single"/>
                <w:lang w:val="kk-KZ" w:eastAsia="ru-RU"/>
              </w:rPr>
              <w:t xml:space="preserve"> </w:t>
            </w:r>
            <w:r w:rsidRPr="00C40292">
              <w:rPr>
                <w:rFonts w:ascii="Times New Roman" w:eastAsia="Times New Roman" w:hAnsi="Times New Roman" w:cs="Times New Roman"/>
                <w:bCs/>
                <w:u w:val="single"/>
                <w:lang w:val="en-US" w:eastAsia="ru-RU"/>
              </w:rPr>
              <w:t>Nuruldaeva</w:t>
            </w:r>
            <w:r>
              <w:rPr>
                <w:rFonts w:ascii="Times New Roman" w:eastAsia="Times New Roman" w:hAnsi="Times New Roman" w:cs="Times New Roman"/>
                <w:bCs/>
                <w:u w:val="single"/>
                <w:lang w:val="en-US" w:eastAsia="ru-RU"/>
              </w:rPr>
              <w:t>;</w:t>
            </w:r>
          </w:p>
          <w:p w14:paraId="40D44A8B" w14:textId="61DE4271" w:rsidR="00910FEE" w:rsidRPr="003332E3" w:rsidRDefault="00910FEE" w:rsidP="00910FEE">
            <w:pPr>
              <w:shd w:val="clear" w:color="auto" w:fill="FFFFFF"/>
              <w:ind w:right="57"/>
              <w:rPr>
                <w:rFonts w:ascii="Times New Roman" w:eastAsia="Times New Roman" w:hAnsi="Times New Roman" w:cs="Times New Roman"/>
                <w:bCs/>
                <w:lang w:val="en-US" w:eastAsia="ru-RU"/>
              </w:rPr>
            </w:pPr>
            <w:r w:rsidRPr="003332E3">
              <w:rPr>
                <w:rFonts w:ascii="Times New Roman" w:eastAsia="Times New Roman" w:hAnsi="Times New Roman" w:cs="Times New Roman"/>
                <w:bCs/>
                <w:lang w:val="en-US" w:eastAsia="ru-RU"/>
              </w:rPr>
              <w:t>A.</w:t>
            </w:r>
            <w:r w:rsidRPr="003332E3">
              <w:rPr>
                <w:rFonts w:ascii="Times New Roman" w:eastAsia="Times New Roman" w:hAnsi="Times New Roman" w:cs="Times New Roman"/>
                <w:bCs/>
                <w:lang w:val="kk-KZ" w:eastAsia="ru-RU"/>
              </w:rPr>
              <w:t xml:space="preserve"> </w:t>
            </w:r>
            <w:proofErr w:type="spellStart"/>
            <w:r w:rsidRPr="003332E3">
              <w:rPr>
                <w:rFonts w:ascii="Times New Roman" w:eastAsia="Times New Roman" w:hAnsi="Times New Roman" w:cs="Times New Roman"/>
                <w:bCs/>
                <w:lang w:val="en-US" w:eastAsia="ru-RU"/>
              </w:rPr>
              <w:t>Imankulova</w:t>
            </w:r>
            <w:proofErr w:type="spellEnd"/>
            <w:r w:rsidRPr="003332E3">
              <w:rPr>
                <w:rFonts w:ascii="Times New Roman" w:eastAsia="Times New Roman" w:hAnsi="Times New Roman" w:cs="Times New Roman"/>
                <w:bCs/>
                <w:lang w:val="en-US" w:eastAsia="ru-RU"/>
              </w:rPr>
              <w:t xml:space="preserve">. </w:t>
            </w:r>
          </w:p>
          <w:p w14:paraId="43080A4A" w14:textId="77777777" w:rsidR="00910FEE" w:rsidRPr="00C40292" w:rsidRDefault="00910FEE" w:rsidP="00910FEE">
            <w:pPr>
              <w:shd w:val="clear" w:color="auto" w:fill="FFFFFF"/>
              <w:ind w:left="57" w:right="57"/>
              <w:rPr>
                <w:rFonts w:ascii="Times New Roman" w:eastAsia="Times New Roman" w:hAnsi="Times New Roman" w:cs="Times New Roman"/>
                <w:bCs/>
                <w:lang w:val="en-US" w:eastAsia="ru-RU"/>
              </w:rPr>
            </w:pPr>
          </w:p>
        </w:tc>
        <w:tc>
          <w:tcPr>
            <w:tcW w:w="1276" w:type="dxa"/>
          </w:tcPr>
          <w:p w14:paraId="267F90A0" w14:textId="17B7F508" w:rsidR="00910FEE" w:rsidRPr="00C40292" w:rsidRDefault="00910FEE" w:rsidP="00910FEE">
            <w:pPr>
              <w:shd w:val="clear" w:color="auto" w:fill="FFFFFF"/>
              <w:ind w:right="57"/>
              <w:rPr>
                <w:rFonts w:ascii="Times New Roman" w:eastAsia="Times New Roman" w:hAnsi="Times New Roman" w:cs="Times New Roman"/>
                <w:lang w:eastAsia="ru-RU"/>
              </w:rPr>
            </w:pPr>
            <w:proofErr w:type="spellStart"/>
            <w:r w:rsidRPr="00E43111">
              <w:rPr>
                <w:rFonts w:ascii="Times New Roman" w:eastAsia="Times New Roman" w:hAnsi="Times New Roman" w:cs="Times New Roman"/>
                <w:lang w:val="en-US" w:eastAsia="ru-RU"/>
              </w:rPr>
              <w:t>Бірлескен</w:t>
            </w:r>
            <w:proofErr w:type="spellEnd"/>
            <w:r w:rsidRPr="00E43111">
              <w:rPr>
                <w:rFonts w:ascii="Times New Roman" w:eastAsia="Times New Roman" w:hAnsi="Times New Roman" w:cs="Times New Roman"/>
                <w:lang w:val="en-US" w:eastAsia="ru-RU"/>
              </w:rPr>
              <w:t xml:space="preserve"> </w:t>
            </w:r>
            <w:proofErr w:type="spellStart"/>
            <w:r w:rsidRPr="00E43111">
              <w:rPr>
                <w:rFonts w:ascii="Times New Roman" w:eastAsia="Times New Roman" w:hAnsi="Times New Roman" w:cs="Times New Roman"/>
                <w:lang w:val="en-US" w:eastAsia="ru-RU"/>
              </w:rPr>
              <w:t>автор</w:t>
            </w:r>
            <w:proofErr w:type="spellEnd"/>
          </w:p>
        </w:tc>
      </w:tr>
      <w:tr w:rsidR="00910FEE" w:rsidRPr="00C40292" w14:paraId="7ABEB7D9" w14:textId="77777777" w:rsidTr="005C1CEC">
        <w:trPr>
          <w:trHeight w:val="628"/>
        </w:trPr>
        <w:tc>
          <w:tcPr>
            <w:tcW w:w="562" w:type="dxa"/>
          </w:tcPr>
          <w:p w14:paraId="58E6443E" w14:textId="6AEAD424" w:rsidR="00910FEE" w:rsidRPr="00910FEE" w:rsidRDefault="00910FEE" w:rsidP="00910FEE">
            <w:pPr>
              <w:pStyle w:val="a3"/>
              <w:spacing w:before="0" w:beforeAutospacing="0" w:after="0" w:afterAutospacing="0"/>
              <w:rPr>
                <w:sz w:val="22"/>
                <w:szCs w:val="22"/>
                <w:lang w:val="en-US"/>
              </w:rPr>
            </w:pPr>
            <w:r>
              <w:rPr>
                <w:sz w:val="22"/>
                <w:szCs w:val="22"/>
                <w:lang w:val="en-US"/>
              </w:rPr>
              <w:t>8</w:t>
            </w:r>
          </w:p>
        </w:tc>
        <w:tc>
          <w:tcPr>
            <w:tcW w:w="3119" w:type="dxa"/>
            <w:tcBorders>
              <w:top w:val="single" w:sz="4" w:space="0" w:color="auto"/>
              <w:left w:val="single" w:sz="4" w:space="0" w:color="auto"/>
              <w:bottom w:val="single" w:sz="4" w:space="0" w:color="auto"/>
              <w:right w:val="single" w:sz="4" w:space="0" w:color="auto"/>
            </w:tcBorders>
          </w:tcPr>
          <w:p w14:paraId="14D4E866" w14:textId="268662FA" w:rsidR="00910FEE" w:rsidRPr="00C40292" w:rsidRDefault="00910FEE" w:rsidP="00910FEE">
            <w:pPr>
              <w:pStyle w:val="a3"/>
              <w:spacing w:before="0" w:beforeAutospacing="0" w:after="0" w:afterAutospacing="0"/>
              <w:ind w:right="57"/>
              <w:jc w:val="both"/>
              <w:rPr>
                <w:bCs/>
                <w:sz w:val="22"/>
                <w:szCs w:val="22"/>
                <w:lang w:val="en-US"/>
              </w:rPr>
            </w:pPr>
            <w:r w:rsidRPr="00C40292">
              <w:rPr>
                <w:sz w:val="22"/>
                <w:szCs w:val="22"/>
                <w:lang w:val="en-US"/>
              </w:rPr>
              <w:t>Calculation and testing of a reinforced conical bridge beam |</w:t>
            </w:r>
            <w:r>
              <w:rPr>
                <w:sz w:val="22"/>
                <w:szCs w:val="22"/>
                <w:lang w:val="kk-KZ"/>
              </w:rPr>
              <w:t xml:space="preserve"> </w:t>
            </w:r>
            <w:proofErr w:type="spellStart"/>
            <w:r w:rsidRPr="00C40292">
              <w:rPr>
                <w:sz w:val="22"/>
                <w:szCs w:val="22"/>
                <w:lang w:val="en-US"/>
              </w:rPr>
              <w:t>Расчет</w:t>
            </w:r>
            <w:proofErr w:type="spellEnd"/>
            <w:r w:rsidRPr="00C40292">
              <w:rPr>
                <w:sz w:val="22"/>
                <w:szCs w:val="22"/>
                <w:lang w:val="en-US"/>
              </w:rPr>
              <w:t xml:space="preserve"> и</w:t>
            </w:r>
            <w:r>
              <w:rPr>
                <w:sz w:val="22"/>
                <w:szCs w:val="22"/>
                <w:lang w:val="en-US"/>
              </w:rPr>
              <w:t xml:space="preserve"> </w:t>
            </w:r>
            <w:proofErr w:type="spellStart"/>
            <w:r w:rsidRPr="00C40292">
              <w:rPr>
                <w:sz w:val="22"/>
                <w:szCs w:val="22"/>
                <w:lang w:val="en-US"/>
              </w:rPr>
              <w:t>испытания</w:t>
            </w:r>
            <w:proofErr w:type="spellEnd"/>
            <w:r w:rsidRPr="00C40292">
              <w:rPr>
                <w:sz w:val="22"/>
                <w:szCs w:val="22"/>
                <w:lang w:val="en-US"/>
              </w:rPr>
              <w:t xml:space="preserve"> </w:t>
            </w:r>
            <w:proofErr w:type="spellStart"/>
            <w:r w:rsidRPr="00C40292">
              <w:rPr>
                <w:sz w:val="22"/>
                <w:szCs w:val="22"/>
                <w:lang w:val="en-US"/>
              </w:rPr>
              <w:t>усиленной</w:t>
            </w:r>
            <w:proofErr w:type="spellEnd"/>
            <w:r w:rsidRPr="00C40292">
              <w:rPr>
                <w:sz w:val="22"/>
                <w:szCs w:val="22"/>
                <w:lang w:val="en-US"/>
              </w:rPr>
              <w:t xml:space="preserve"> </w:t>
            </w:r>
            <w:proofErr w:type="spellStart"/>
            <w:r w:rsidRPr="00C40292">
              <w:rPr>
                <w:sz w:val="22"/>
                <w:szCs w:val="22"/>
                <w:lang w:val="en-US"/>
              </w:rPr>
              <w:t>конической</w:t>
            </w:r>
            <w:proofErr w:type="spellEnd"/>
            <w:r w:rsidRPr="00C40292">
              <w:rPr>
                <w:sz w:val="22"/>
                <w:szCs w:val="22"/>
                <w:lang w:val="en-US"/>
              </w:rPr>
              <w:t xml:space="preserve"> </w:t>
            </w:r>
            <w:proofErr w:type="spellStart"/>
            <w:r w:rsidRPr="00C40292">
              <w:rPr>
                <w:sz w:val="22"/>
                <w:szCs w:val="22"/>
                <w:lang w:val="en-US"/>
              </w:rPr>
              <w:t>мостовой</w:t>
            </w:r>
            <w:proofErr w:type="spellEnd"/>
            <w:r>
              <w:rPr>
                <w:sz w:val="22"/>
                <w:szCs w:val="22"/>
                <w:lang w:val="kk-KZ"/>
              </w:rPr>
              <w:t xml:space="preserve"> </w:t>
            </w:r>
            <w:proofErr w:type="spellStart"/>
            <w:r w:rsidRPr="00C40292">
              <w:rPr>
                <w:sz w:val="22"/>
                <w:szCs w:val="22"/>
                <w:lang w:val="en-US"/>
              </w:rPr>
              <w:t>балки</w:t>
            </w:r>
            <w:proofErr w:type="spellEnd"/>
          </w:p>
        </w:tc>
        <w:tc>
          <w:tcPr>
            <w:tcW w:w="1134" w:type="dxa"/>
            <w:tcBorders>
              <w:top w:val="single" w:sz="4" w:space="0" w:color="auto"/>
              <w:left w:val="single" w:sz="4" w:space="0" w:color="auto"/>
              <w:bottom w:val="single" w:sz="4" w:space="0" w:color="auto"/>
              <w:right w:val="single" w:sz="4" w:space="0" w:color="auto"/>
            </w:tcBorders>
          </w:tcPr>
          <w:p w14:paraId="46E45DC8" w14:textId="3B3BB7C2" w:rsidR="00910FEE" w:rsidRPr="00C40292" w:rsidRDefault="00910FEE" w:rsidP="00910FEE">
            <w:pPr>
              <w:pStyle w:val="a3"/>
              <w:spacing w:before="0" w:beforeAutospacing="0" w:after="0" w:afterAutospacing="0"/>
              <w:ind w:right="57"/>
              <w:rPr>
                <w:bCs/>
                <w:sz w:val="22"/>
                <w:szCs w:val="22"/>
              </w:rPr>
            </w:pPr>
            <w:proofErr w:type="spellStart"/>
            <w:r w:rsidRPr="00FA5EF3">
              <w:t>Мақала</w:t>
            </w:r>
            <w:proofErr w:type="spellEnd"/>
          </w:p>
        </w:tc>
        <w:tc>
          <w:tcPr>
            <w:tcW w:w="2551" w:type="dxa"/>
            <w:tcBorders>
              <w:top w:val="single" w:sz="4" w:space="0" w:color="auto"/>
              <w:left w:val="single" w:sz="4" w:space="0" w:color="auto"/>
              <w:bottom w:val="single" w:sz="4" w:space="0" w:color="auto"/>
              <w:right w:val="single" w:sz="4" w:space="0" w:color="auto"/>
            </w:tcBorders>
          </w:tcPr>
          <w:p w14:paraId="41EE9B7F" w14:textId="15F09D02" w:rsidR="00910FEE" w:rsidRPr="00F93C1D" w:rsidRDefault="00910FEE" w:rsidP="00910FEE">
            <w:pPr>
              <w:rPr>
                <w:rFonts w:ascii="Times New Roman" w:hAnsi="Times New Roman" w:cs="Times New Roman"/>
                <w:lang w:val="en-US"/>
              </w:rPr>
            </w:pPr>
            <w:r w:rsidRPr="00C40292">
              <w:rPr>
                <w:rFonts w:ascii="Times New Roman" w:hAnsi="Times New Roman" w:cs="Times New Roman"/>
                <w:lang w:val="en-US"/>
              </w:rPr>
              <w:t>Architecture and Engineering,</w:t>
            </w:r>
            <w:r>
              <w:rPr>
                <w:rFonts w:ascii="Times New Roman" w:hAnsi="Times New Roman" w:cs="Times New Roman"/>
                <w:lang w:val="en-US"/>
              </w:rPr>
              <w:t xml:space="preserve"> </w:t>
            </w:r>
            <w:r w:rsidRPr="00C40292">
              <w:rPr>
                <w:rFonts w:ascii="Times New Roman" w:hAnsi="Times New Roman" w:cs="Times New Roman"/>
                <w:lang w:val="en-US"/>
              </w:rPr>
              <w:t>2023,</w:t>
            </w:r>
            <w:r>
              <w:rPr>
                <w:rFonts w:ascii="Times New Roman" w:hAnsi="Times New Roman" w:cs="Times New Roman"/>
                <w:lang w:val="en-US"/>
              </w:rPr>
              <w:t xml:space="preserve"> </w:t>
            </w:r>
            <w:r w:rsidRPr="00C40292">
              <w:rPr>
                <w:rFonts w:ascii="Times New Roman" w:hAnsi="Times New Roman" w:cs="Times New Roman"/>
                <w:lang w:val="en-US"/>
              </w:rPr>
              <w:t>8(2),</w:t>
            </w:r>
            <w:r>
              <w:rPr>
                <w:rFonts w:ascii="Times New Roman" w:hAnsi="Times New Roman" w:cs="Times New Roman"/>
                <w:lang w:val="kk-KZ"/>
              </w:rPr>
              <w:t xml:space="preserve"> </w:t>
            </w:r>
            <w:proofErr w:type="spellStart"/>
            <w:r w:rsidRPr="00C40292">
              <w:rPr>
                <w:rFonts w:ascii="Times New Roman" w:hAnsi="Times New Roman" w:cs="Times New Roman"/>
              </w:rPr>
              <w:t>рр</w:t>
            </w:r>
            <w:proofErr w:type="spellEnd"/>
            <w:r w:rsidRPr="00C40292">
              <w:rPr>
                <w:rFonts w:ascii="Times New Roman" w:hAnsi="Times New Roman" w:cs="Times New Roman"/>
                <w:lang w:val="en-US"/>
              </w:rPr>
              <w:t>. 33–48,</w:t>
            </w:r>
            <w:r>
              <w:rPr>
                <w:rFonts w:ascii="Times New Roman" w:hAnsi="Times New Roman" w:cs="Times New Roman"/>
                <w:lang w:val="kk-KZ"/>
              </w:rPr>
              <w:t xml:space="preserve"> </w:t>
            </w:r>
            <w:r w:rsidRPr="00C40292">
              <w:rPr>
                <w:rFonts w:ascii="Times New Roman" w:hAnsi="Times New Roman" w:cs="Times New Roman"/>
                <w:lang w:val="en-US"/>
              </w:rPr>
              <w:t>DOI:</w:t>
            </w:r>
            <w:hyperlink r:id="rId18" w:tgtFrame="_blank" w:history="1">
              <w:r w:rsidRPr="00C40292">
                <w:rPr>
                  <w:rStyle w:val="ab"/>
                  <w:rFonts w:ascii="Times New Roman" w:hAnsi="Times New Roman" w:cs="Times New Roman"/>
                  <w:lang w:val="en-US"/>
                </w:rPr>
                <w:t>10.23968/2500-0055-2023-8-2-33-48</w:t>
              </w:r>
            </w:hyperlink>
          </w:p>
        </w:tc>
        <w:tc>
          <w:tcPr>
            <w:tcW w:w="1560" w:type="dxa"/>
            <w:tcBorders>
              <w:top w:val="single" w:sz="4" w:space="0" w:color="auto"/>
              <w:left w:val="single" w:sz="4" w:space="0" w:color="auto"/>
              <w:bottom w:val="single" w:sz="4" w:space="0" w:color="auto"/>
              <w:right w:val="single" w:sz="4" w:space="0" w:color="auto"/>
            </w:tcBorders>
          </w:tcPr>
          <w:p w14:paraId="79D028CE" w14:textId="35B1538B" w:rsidR="00910FEE" w:rsidRPr="00C40292" w:rsidRDefault="00910FEE" w:rsidP="00910FEE">
            <w:pPr>
              <w:pStyle w:val="a3"/>
              <w:spacing w:before="0" w:beforeAutospacing="0" w:after="0" w:afterAutospacing="0"/>
              <w:ind w:right="57"/>
              <w:rPr>
                <w:bCs/>
                <w:sz w:val="22"/>
                <w:szCs w:val="22"/>
                <w:lang w:val="en-US"/>
              </w:rPr>
            </w:pPr>
            <w:r>
              <w:rPr>
                <w:bCs/>
                <w:sz w:val="22"/>
                <w:szCs w:val="22"/>
                <w:lang w:val="en-US"/>
              </w:rPr>
              <w:t>-</w:t>
            </w:r>
          </w:p>
        </w:tc>
        <w:tc>
          <w:tcPr>
            <w:tcW w:w="1134" w:type="dxa"/>
            <w:tcBorders>
              <w:top w:val="single" w:sz="4" w:space="0" w:color="auto"/>
              <w:left w:val="single" w:sz="4" w:space="0" w:color="auto"/>
              <w:bottom w:val="single" w:sz="4" w:space="0" w:color="auto"/>
              <w:right w:val="single" w:sz="4" w:space="0" w:color="auto"/>
            </w:tcBorders>
          </w:tcPr>
          <w:p w14:paraId="41BA6697" w14:textId="52965B5E" w:rsidR="00910FEE" w:rsidRPr="00C40292" w:rsidRDefault="00910FEE" w:rsidP="00910FEE">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w:t>
            </w:r>
          </w:p>
        </w:tc>
        <w:tc>
          <w:tcPr>
            <w:tcW w:w="1559" w:type="dxa"/>
            <w:tcBorders>
              <w:top w:val="single" w:sz="4" w:space="0" w:color="auto"/>
              <w:left w:val="single" w:sz="4" w:space="0" w:color="auto"/>
              <w:bottom w:val="single" w:sz="4" w:space="0" w:color="auto"/>
              <w:right w:val="single" w:sz="4" w:space="0" w:color="auto"/>
            </w:tcBorders>
          </w:tcPr>
          <w:p w14:paraId="26FE7D28" w14:textId="77C7D798" w:rsidR="00910FEE" w:rsidRPr="00C40292" w:rsidRDefault="00910FEE" w:rsidP="00910FEE">
            <w:pPr>
              <w:shd w:val="clear" w:color="auto" w:fill="FFFFFF"/>
              <w:ind w:right="57"/>
              <w:rPr>
                <w:rFonts w:ascii="Times New Roman" w:eastAsia="Times New Roman" w:hAnsi="Times New Roman" w:cs="Times New Roman"/>
                <w:bCs/>
                <w:lang w:val="en-US" w:eastAsia="ru-RU"/>
              </w:rPr>
            </w:pPr>
            <w:proofErr w:type="spellStart"/>
            <w:r w:rsidRPr="00C40292">
              <w:rPr>
                <w:rFonts w:ascii="Times New Roman" w:hAnsi="Times New Roman" w:cs="Times New Roman"/>
                <w:bCs/>
                <w:lang w:val="en-US"/>
              </w:rPr>
              <w:t>CiteScore</w:t>
            </w:r>
            <w:proofErr w:type="spellEnd"/>
            <w:r>
              <w:rPr>
                <w:rFonts w:ascii="Times New Roman" w:hAnsi="Times New Roman" w:cs="Times New Roman"/>
                <w:lang w:val="en-US"/>
              </w:rPr>
              <w:t xml:space="preserve"> 1</w:t>
            </w:r>
            <w:r w:rsidRPr="00C40292">
              <w:rPr>
                <w:rFonts w:ascii="Times New Roman" w:hAnsi="Times New Roman" w:cs="Times New Roman"/>
                <w:lang w:val="en-US"/>
              </w:rPr>
              <w:t>.</w:t>
            </w:r>
            <w:r>
              <w:rPr>
                <w:rFonts w:ascii="Times New Roman" w:hAnsi="Times New Roman" w:cs="Times New Roman"/>
                <w:lang w:val="en-US"/>
              </w:rPr>
              <w:t>8</w:t>
            </w:r>
            <w:r w:rsidRPr="00C40292">
              <w:rPr>
                <w:rFonts w:ascii="Times New Roman" w:hAnsi="Times New Roman" w:cs="Times New Roman"/>
                <w:lang w:val="en-US"/>
              </w:rPr>
              <w:t xml:space="preserve">,   Building and Construction </w:t>
            </w:r>
            <w:r>
              <w:rPr>
                <w:rFonts w:ascii="Times New Roman" w:hAnsi="Times New Roman" w:cs="Times New Roman"/>
                <w:lang w:val="en-US"/>
              </w:rPr>
              <w:t>–</w:t>
            </w:r>
            <w:r w:rsidRPr="00C40292">
              <w:rPr>
                <w:rFonts w:ascii="Times New Roman" w:hAnsi="Times New Roman" w:cs="Times New Roman"/>
                <w:lang w:val="en-US"/>
              </w:rPr>
              <w:t xml:space="preserve"> </w:t>
            </w:r>
            <w:r>
              <w:rPr>
                <w:rFonts w:ascii="Times New Roman" w:hAnsi="Times New Roman" w:cs="Times New Roman"/>
                <w:lang w:val="kk-KZ"/>
              </w:rPr>
              <w:t>41</w:t>
            </w:r>
            <w:r w:rsidRPr="008402FC">
              <w:rPr>
                <w:rFonts w:ascii="Times New Roman" w:hAnsi="Times New Roman" w:cs="Times New Roman"/>
                <w:lang w:val="en-US"/>
              </w:rPr>
              <w:t xml:space="preserve">% </w:t>
            </w:r>
            <w:r w:rsidRPr="00C40292">
              <w:rPr>
                <w:rFonts w:ascii="Times New Roman" w:hAnsi="Times New Roman" w:cs="Times New Roman"/>
              </w:rPr>
              <w:t>процентиль</w:t>
            </w:r>
          </w:p>
        </w:tc>
        <w:tc>
          <w:tcPr>
            <w:tcW w:w="2268" w:type="dxa"/>
            <w:tcBorders>
              <w:top w:val="single" w:sz="4" w:space="0" w:color="auto"/>
              <w:left w:val="single" w:sz="4" w:space="0" w:color="auto"/>
              <w:bottom w:val="single" w:sz="4" w:space="0" w:color="auto"/>
              <w:right w:val="single" w:sz="4" w:space="0" w:color="auto"/>
            </w:tcBorders>
          </w:tcPr>
          <w:p w14:paraId="51D7EE4B" w14:textId="4B6AD454" w:rsidR="00910FEE" w:rsidRPr="00C40292" w:rsidRDefault="00910FEE" w:rsidP="00910FEE">
            <w:pPr>
              <w:ind w:left="-57" w:right="-57"/>
              <w:rPr>
                <w:rFonts w:ascii="Times New Roman" w:hAnsi="Times New Roman" w:cs="Times New Roman"/>
                <w:lang w:val="en-US"/>
              </w:rPr>
            </w:pPr>
            <w:r>
              <w:rPr>
                <w:rFonts w:ascii="Times New Roman" w:hAnsi="Times New Roman" w:cs="Times New Roman"/>
                <w:lang w:val="en-US"/>
              </w:rPr>
              <w:t>A.</w:t>
            </w:r>
            <w:r w:rsidRPr="00E575EC">
              <w:rPr>
                <w:rFonts w:ascii="Times New Roman" w:hAnsi="Times New Roman" w:cs="Times New Roman"/>
                <w:lang w:val="en-US"/>
              </w:rPr>
              <w:t xml:space="preserve"> </w:t>
            </w:r>
            <w:proofErr w:type="spellStart"/>
            <w:r w:rsidRPr="00C40292">
              <w:rPr>
                <w:rFonts w:ascii="Times New Roman" w:hAnsi="Times New Roman" w:cs="Times New Roman"/>
                <w:lang w:val="en-US"/>
              </w:rPr>
              <w:t>Jalairov</w:t>
            </w:r>
            <w:proofErr w:type="spellEnd"/>
            <w:r w:rsidRPr="00C40292">
              <w:rPr>
                <w:rFonts w:ascii="Times New Roman" w:hAnsi="Times New Roman" w:cs="Times New Roman"/>
                <w:lang w:val="en-US"/>
              </w:rPr>
              <w:t>;</w:t>
            </w:r>
          </w:p>
          <w:p w14:paraId="63DD994C" w14:textId="30511055" w:rsidR="00910FEE" w:rsidRPr="00C40292" w:rsidRDefault="00910FEE" w:rsidP="00910FEE">
            <w:pPr>
              <w:ind w:left="-57" w:right="-57"/>
              <w:rPr>
                <w:rFonts w:ascii="Times New Roman" w:hAnsi="Times New Roman" w:cs="Times New Roman"/>
                <w:lang w:val="en-US"/>
              </w:rPr>
            </w:pPr>
            <w:r>
              <w:rPr>
                <w:rFonts w:ascii="Times New Roman" w:hAnsi="Times New Roman" w:cs="Times New Roman"/>
                <w:lang w:val="en-US"/>
              </w:rPr>
              <w:t xml:space="preserve">D. </w:t>
            </w:r>
            <w:r w:rsidRPr="00C40292">
              <w:rPr>
                <w:rFonts w:ascii="Times New Roman" w:hAnsi="Times New Roman" w:cs="Times New Roman"/>
                <w:lang w:val="en-US"/>
              </w:rPr>
              <w:t>Kumar;</w:t>
            </w:r>
          </w:p>
          <w:p w14:paraId="474EE195" w14:textId="3E085538" w:rsidR="00910FEE" w:rsidRPr="00C40292" w:rsidRDefault="00910FEE" w:rsidP="00910FEE">
            <w:pPr>
              <w:ind w:left="-57" w:right="-57"/>
              <w:rPr>
                <w:rFonts w:ascii="Times New Roman" w:hAnsi="Times New Roman" w:cs="Times New Roman"/>
                <w:lang w:val="en-US"/>
              </w:rPr>
            </w:pPr>
            <w:r>
              <w:rPr>
                <w:rFonts w:ascii="Times New Roman" w:hAnsi="Times New Roman" w:cs="Times New Roman"/>
                <w:lang w:val="en-US"/>
              </w:rPr>
              <w:t>N.</w:t>
            </w:r>
            <w:r>
              <w:rPr>
                <w:rFonts w:ascii="Times New Roman" w:hAnsi="Times New Roman" w:cs="Times New Roman"/>
                <w:lang w:val="kk-KZ"/>
              </w:rPr>
              <w:t xml:space="preserve"> </w:t>
            </w:r>
            <w:proofErr w:type="spellStart"/>
            <w:r w:rsidRPr="00C40292">
              <w:rPr>
                <w:rFonts w:ascii="Times New Roman" w:hAnsi="Times New Roman" w:cs="Times New Roman"/>
                <w:lang w:val="en-US"/>
              </w:rPr>
              <w:t>Dosaev</w:t>
            </w:r>
            <w:proofErr w:type="spellEnd"/>
            <w:r w:rsidRPr="00C40292">
              <w:rPr>
                <w:rFonts w:ascii="Times New Roman" w:hAnsi="Times New Roman" w:cs="Times New Roman"/>
                <w:lang w:val="en-US"/>
              </w:rPr>
              <w:t>;</w:t>
            </w:r>
          </w:p>
          <w:p w14:paraId="3830FD53" w14:textId="5CE6DB4B" w:rsidR="00910FEE" w:rsidRPr="00C40292" w:rsidRDefault="00910FEE" w:rsidP="00910FEE">
            <w:pPr>
              <w:ind w:left="-57" w:right="-57"/>
              <w:rPr>
                <w:rFonts w:ascii="Times New Roman" w:hAnsi="Times New Roman" w:cs="Times New Roman"/>
                <w:u w:val="single"/>
                <w:lang w:val="en-US"/>
              </w:rPr>
            </w:pPr>
            <w:r>
              <w:rPr>
                <w:rFonts w:ascii="Times New Roman" w:hAnsi="Times New Roman" w:cs="Times New Roman"/>
                <w:u w:val="single"/>
                <w:lang w:val="en-US"/>
              </w:rPr>
              <w:t>G.</w:t>
            </w:r>
            <w:r w:rsidRPr="00E575EC">
              <w:rPr>
                <w:rFonts w:ascii="Times New Roman" w:hAnsi="Times New Roman" w:cs="Times New Roman"/>
                <w:u w:val="single"/>
                <w:lang w:val="en-US"/>
              </w:rPr>
              <w:t xml:space="preserve"> </w:t>
            </w:r>
            <w:r w:rsidRPr="00C40292">
              <w:rPr>
                <w:rFonts w:ascii="Times New Roman" w:hAnsi="Times New Roman" w:cs="Times New Roman"/>
                <w:u w:val="single"/>
                <w:lang w:val="en-US"/>
              </w:rPr>
              <w:t>Nuruldaeva;</w:t>
            </w:r>
          </w:p>
          <w:p w14:paraId="494D877E" w14:textId="60062604" w:rsidR="00910FEE" w:rsidRDefault="00910FEE" w:rsidP="00910FEE">
            <w:pPr>
              <w:ind w:left="-57" w:right="-57"/>
              <w:rPr>
                <w:rFonts w:ascii="Times New Roman" w:hAnsi="Times New Roman" w:cs="Times New Roman"/>
                <w:lang w:val="en-US"/>
              </w:rPr>
            </w:pPr>
            <w:r>
              <w:rPr>
                <w:rFonts w:ascii="Times New Roman" w:hAnsi="Times New Roman" w:cs="Times New Roman"/>
                <w:lang w:val="en-US"/>
              </w:rPr>
              <w:t>K.K.</w:t>
            </w:r>
            <w:r>
              <w:rPr>
                <w:rFonts w:ascii="Times New Roman" w:hAnsi="Times New Roman" w:cs="Times New Roman"/>
                <w:lang w:val="kk-KZ"/>
              </w:rPr>
              <w:t xml:space="preserve"> </w:t>
            </w:r>
            <w:proofErr w:type="spellStart"/>
            <w:r w:rsidRPr="00C40292">
              <w:rPr>
                <w:rFonts w:ascii="Times New Roman" w:hAnsi="Times New Roman" w:cs="Times New Roman"/>
                <w:lang w:val="en-US"/>
              </w:rPr>
              <w:t>Kassymkanova</w:t>
            </w:r>
            <w:proofErr w:type="spellEnd"/>
            <w:r w:rsidRPr="00C40292">
              <w:rPr>
                <w:rFonts w:ascii="Times New Roman" w:hAnsi="Times New Roman" w:cs="Times New Roman"/>
                <w:lang w:val="en-US"/>
              </w:rPr>
              <w:t>;</w:t>
            </w:r>
          </w:p>
          <w:p w14:paraId="0C143A41" w14:textId="378CC4CE" w:rsidR="00910FEE" w:rsidRPr="008402FC" w:rsidRDefault="00910FEE" w:rsidP="00910FEE">
            <w:pPr>
              <w:ind w:left="-57" w:right="-57"/>
              <w:rPr>
                <w:rFonts w:ascii="Times New Roman" w:hAnsi="Times New Roman" w:cs="Times New Roman"/>
                <w:lang w:val="en-US"/>
              </w:rPr>
            </w:pPr>
            <w:r>
              <w:rPr>
                <w:rFonts w:ascii="Times New Roman" w:hAnsi="Times New Roman" w:cs="Times New Roman"/>
                <w:lang w:val="en-US"/>
              </w:rPr>
              <w:t>G.</w:t>
            </w:r>
            <w:r>
              <w:rPr>
                <w:rFonts w:ascii="Times New Roman" w:hAnsi="Times New Roman" w:cs="Times New Roman"/>
                <w:lang w:val="kk-KZ"/>
              </w:rPr>
              <w:t xml:space="preserve"> </w:t>
            </w:r>
            <w:proofErr w:type="spellStart"/>
            <w:r w:rsidRPr="00C40292">
              <w:rPr>
                <w:rFonts w:ascii="Times New Roman" w:hAnsi="Times New Roman" w:cs="Times New Roman"/>
                <w:lang w:val="en-US"/>
              </w:rPr>
              <w:t>Murzalina</w:t>
            </w:r>
            <w:proofErr w:type="spellEnd"/>
            <w:r w:rsidRPr="00C40292">
              <w:rPr>
                <w:rFonts w:ascii="Times New Roman" w:hAnsi="Times New Roman" w:cs="Times New Roman"/>
                <w:lang w:val="en-US"/>
              </w:rPr>
              <w:t xml:space="preserve"> </w:t>
            </w:r>
          </w:p>
        </w:tc>
        <w:tc>
          <w:tcPr>
            <w:tcW w:w="1276" w:type="dxa"/>
          </w:tcPr>
          <w:p w14:paraId="7F0B9777" w14:textId="3A98C68A" w:rsidR="00910FEE" w:rsidRPr="00C40292" w:rsidRDefault="00910FEE" w:rsidP="00910FEE">
            <w:pPr>
              <w:shd w:val="clear" w:color="auto" w:fill="FFFFFF"/>
              <w:ind w:right="57"/>
              <w:rPr>
                <w:rFonts w:ascii="Times New Roman" w:eastAsia="Times New Roman" w:hAnsi="Times New Roman" w:cs="Times New Roman"/>
                <w:lang w:eastAsia="ru-RU"/>
              </w:rPr>
            </w:pPr>
            <w:proofErr w:type="spellStart"/>
            <w:r w:rsidRPr="00BE2A6C">
              <w:rPr>
                <w:rFonts w:ascii="Times New Roman" w:eastAsia="Times New Roman" w:hAnsi="Times New Roman" w:cs="Times New Roman"/>
                <w:lang w:val="en-US" w:eastAsia="ru-RU"/>
              </w:rPr>
              <w:t>Бірлескен</w:t>
            </w:r>
            <w:proofErr w:type="spellEnd"/>
            <w:r w:rsidRPr="00BE2A6C">
              <w:rPr>
                <w:rFonts w:ascii="Times New Roman" w:eastAsia="Times New Roman" w:hAnsi="Times New Roman" w:cs="Times New Roman"/>
                <w:lang w:val="en-US" w:eastAsia="ru-RU"/>
              </w:rPr>
              <w:t xml:space="preserve"> </w:t>
            </w:r>
            <w:proofErr w:type="spellStart"/>
            <w:r w:rsidRPr="00BE2A6C">
              <w:rPr>
                <w:rFonts w:ascii="Times New Roman" w:eastAsia="Times New Roman" w:hAnsi="Times New Roman" w:cs="Times New Roman"/>
                <w:lang w:val="en-US" w:eastAsia="ru-RU"/>
              </w:rPr>
              <w:t>автор</w:t>
            </w:r>
            <w:proofErr w:type="spellEnd"/>
          </w:p>
        </w:tc>
      </w:tr>
      <w:tr w:rsidR="00910FEE" w:rsidRPr="00C40292" w14:paraId="711642A3" w14:textId="77777777" w:rsidTr="005C1CEC">
        <w:trPr>
          <w:trHeight w:val="628"/>
        </w:trPr>
        <w:tc>
          <w:tcPr>
            <w:tcW w:w="562" w:type="dxa"/>
          </w:tcPr>
          <w:p w14:paraId="44381E62" w14:textId="254D4780" w:rsidR="00910FEE" w:rsidRPr="00910FEE" w:rsidRDefault="00910FEE" w:rsidP="00910FEE">
            <w:pPr>
              <w:pStyle w:val="a3"/>
              <w:spacing w:before="0" w:beforeAutospacing="0" w:after="0" w:afterAutospacing="0"/>
              <w:rPr>
                <w:sz w:val="22"/>
                <w:szCs w:val="22"/>
                <w:lang w:val="en-US"/>
              </w:rPr>
            </w:pPr>
            <w:r>
              <w:rPr>
                <w:sz w:val="22"/>
                <w:szCs w:val="22"/>
                <w:lang w:val="en-US"/>
              </w:rPr>
              <w:t>9</w:t>
            </w:r>
          </w:p>
        </w:tc>
        <w:tc>
          <w:tcPr>
            <w:tcW w:w="3119" w:type="dxa"/>
            <w:tcBorders>
              <w:top w:val="single" w:sz="4" w:space="0" w:color="auto"/>
              <w:left w:val="single" w:sz="4" w:space="0" w:color="auto"/>
              <w:bottom w:val="single" w:sz="4" w:space="0" w:color="auto"/>
              <w:right w:val="single" w:sz="4" w:space="0" w:color="auto"/>
            </w:tcBorders>
          </w:tcPr>
          <w:p w14:paraId="37F267F3" w14:textId="179A2823" w:rsidR="00910FEE" w:rsidRPr="00C40292" w:rsidRDefault="00910FEE" w:rsidP="00910FEE">
            <w:pPr>
              <w:pStyle w:val="a3"/>
              <w:spacing w:before="0" w:beforeAutospacing="0" w:after="0" w:afterAutospacing="0"/>
              <w:ind w:right="57"/>
              <w:jc w:val="both"/>
              <w:rPr>
                <w:sz w:val="22"/>
                <w:szCs w:val="22"/>
                <w:lang w:val="en-US"/>
              </w:rPr>
            </w:pPr>
            <w:r w:rsidRPr="00375461">
              <w:rPr>
                <w:bCs/>
                <w:sz w:val="22"/>
                <w:szCs w:val="22"/>
                <w:lang w:val="en-US"/>
              </w:rPr>
              <w:t>Digital twins in ensuring human life safety</w:t>
            </w:r>
          </w:p>
        </w:tc>
        <w:tc>
          <w:tcPr>
            <w:tcW w:w="1134" w:type="dxa"/>
            <w:tcBorders>
              <w:top w:val="single" w:sz="4" w:space="0" w:color="auto"/>
              <w:left w:val="single" w:sz="4" w:space="0" w:color="auto"/>
              <w:bottom w:val="single" w:sz="4" w:space="0" w:color="auto"/>
              <w:right w:val="single" w:sz="4" w:space="0" w:color="auto"/>
            </w:tcBorders>
          </w:tcPr>
          <w:p w14:paraId="698AA0A7" w14:textId="1E03BDA2" w:rsidR="00910FEE" w:rsidRPr="001449F1" w:rsidRDefault="00910FEE" w:rsidP="00910FEE">
            <w:pPr>
              <w:pStyle w:val="a3"/>
              <w:spacing w:before="0" w:beforeAutospacing="0" w:after="0" w:afterAutospacing="0"/>
              <w:ind w:right="57"/>
              <w:rPr>
                <w:bCs/>
                <w:sz w:val="22"/>
                <w:szCs w:val="22"/>
                <w:lang w:val="kk-KZ"/>
              </w:rPr>
            </w:pPr>
            <w:r>
              <w:rPr>
                <w:bCs/>
                <w:sz w:val="22"/>
                <w:szCs w:val="22"/>
                <w:lang w:val="kk-KZ"/>
              </w:rPr>
              <w:t>Конференция материалдары</w:t>
            </w:r>
          </w:p>
        </w:tc>
        <w:tc>
          <w:tcPr>
            <w:tcW w:w="2551" w:type="dxa"/>
            <w:tcBorders>
              <w:top w:val="single" w:sz="4" w:space="0" w:color="auto"/>
              <w:left w:val="single" w:sz="4" w:space="0" w:color="auto"/>
              <w:bottom w:val="single" w:sz="4" w:space="0" w:color="auto"/>
              <w:right w:val="single" w:sz="4" w:space="0" w:color="auto"/>
            </w:tcBorders>
          </w:tcPr>
          <w:p w14:paraId="06421C89" w14:textId="4A333A2E" w:rsidR="00910FEE" w:rsidRPr="00C40292" w:rsidRDefault="00910FEE" w:rsidP="00910FEE">
            <w:pPr>
              <w:rPr>
                <w:rFonts w:ascii="Times New Roman" w:hAnsi="Times New Roman" w:cs="Times New Roman"/>
                <w:lang w:val="en-US"/>
              </w:rPr>
            </w:pPr>
            <w:r w:rsidRPr="00375461">
              <w:rPr>
                <w:rFonts w:ascii="Times New Roman" w:eastAsia="Times New Roman" w:hAnsi="Times New Roman" w:cs="Times New Roman"/>
                <w:bCs/>
                <w:lang w:val="en-US" w:eastAsia="ru-RU"/>
              </w:rPr>
              <w:t xml:space="preserve">Proceedings of the 9th International Conference on Digital Technologies in Education, Science and Industry 2024 Almaty, Kazakhstan, 2024 </w:t>
            </w:r>
          </w:p>
        </w:tc>
        <w:tc>
          <w:tcPr>
            <w:tcW w:w="1560" w:type="dxa"/>
            <w:tcBorders>
              <w:top w:val="single" w:sz="4" w:space="0" w:color="auto"/>
              <w:left w:val="single" w:sz="4" w:space="0" w:color="auto"/>
              <w:bottom w:val="single" w:sz="4" w:space="0" w:color="auto"/>
              <w:right w:val="single" w:sz="4" w:space="0" w:color="auto"/>
            </w:tcBorders>
          </w:tcPr>
          <w:p w14:paraId="314D5C88" w14:textId="2A4BCD41" w:rsidR="00910FEE" w:rsidRDefault="00910FEE" w:rsidP="00910FEE">
            <w:pPr>
              <w:pStyle w:val="a3"/>
              <w:spacing w:before="0" w:beforeAutospacing="0" w:after="0" w:afterAutospacing="0"/>
              <w:ind w:right="57"/>
              <w:rPr>
                <w:bCs/>
                <w:sz w:val="22"/>
                <w:szCs w:val="22"/>
                <w:lang w:val="en-US"/>
              </w:rPr>
            </w:pPr>
            <w:r>
              <w:rPr>
                <w:bCs/>
                <w:sz w:val="22"/>
                <w:szCs w:val="22"/>
                <w:lang w:val="kk-KZ"/>
              </w:rPr>
              <w:t>-</w:t>
            </w:r>
          </w:p>
        </w:tc>
        <w:tc>
          <w:tcPr>
            <w:tcW w:w="1134" w:type="dxa"/>
            <w:tcBorders>
              <w:top w:val="single" w:sz="4" w:space="0" w:color="auto"/>
              <w:left w:val="single" w:sz="4" w:space="0" w:color="auto"/>
              <w:bottom w:val="single" w:sz="4" w:space="0" w:color="auto"/>
              <w:right w:val="single" w:sz="4" w:space="0" w:color="auto"/>
            </w:tcBorders>
          </w:tcPr>
          <w:p w14:paraId="7FE3A00C" w14:textId="390E0896" w:rsidR="00910FEE" w:rsidRDefault="00910FEE" w:rsidP="00910FEE">
            <w:pPr>
              <w:shd w:val="clear" w:color="auto" w:fill="FFFFFF"/>
              <w:ind w:right="57"/>
              <w:rPr>
                <w:rFonts w:ascii="Times New Roman" w:eastAsia="Times New Roman" w:hAnsi="Times New Roman" w:cs="Times New Roman"/>
                <w:bCs/>
                <w:lang w:val="en-US" w:eastAsia="ru-RU"/>
              </w:rPr>
            </w:pPr>
            <w:r>
              <w:rPr>
                <w:b/>
                <w:lang w:val="kk-KZ"/>
              </w:rPr>
              <w:t>-</w:t>
            </w:r>
          </w:p>
        </w:tc>
        <w:tc>
          <w:tcPr>
            <w:tcW w:w="1559" w:type="dxa"/>
            <w:tcBorders>
              <w:top w:val="single" w:sz="4" w:space="0" w:color="auto"/>
              <w:left w:val="single" w:sz="4" w:space="0" w:color="auto"/>
              <w:bottom w:val="single" w:sz="4" w:space="0" w:color="auto"/>
              <w:right w:val="single" w:sz="4" w:space="0" w:color="auto"/>
            </w:tcBorders>
          </w:tcPr>
          <w:p w14:paraId="6A6C3164" w14:textId="77777777" w:rsidR="00910FEE" w:rsidRDefault="00910FEE" w:rsidP="00910FEE">
            <w:pPr>
              <w:shd w:val="clear" w:color="auto" w:fill="FFFFFF"/>
              <w:ind w:right="57"/>
              <w:rPr>
                <w:rFonts w:ascii="Times New Roman" w:eastAsia="Times New Roman" w:hAnsi="Times New Roman" w:cs="Times New Roman"/>
                <w:bCs/>
                <w:lang w:val="en-US" w:eastAsia="ru-RU"/>
              </w:rPr>
            </w:pPr>
            <w:proofErr w:type="spellStart"/>
            <w:r>
              <w:rPr>
                <w:rFonts w:ascii="Times New Roman" w:eastAsia="Times New Roman" w:hAnsi="Times New Roman" w:cs="Times New Roman"/>
                <w:bCs/>
                <w:lang w:val="en-US" w:eastAsia="ru-RU"/>
              </w:rPr>
              <w:t>CiteScore</w:t>
            </w:r>
            <w:proofErr w:type="spellEnd"/>
            <w:r>
              <w:rPr>
                <w:rFonts w:ascii="Times New Roman" w:eastAsia="Times New Roman" w:hAnsi="Times New Roman" w:cs="Times New Roman"/>
                <w:bCs/>
                <w:lang w:val="en-US" w:eastAsia="ru-RU"/>
              </w:rPr>
              <w:t xml:space="preserve"> 0.9</w:t>
            </w:r>
          </w:p>
          <w:p w14:paraId="5A7FF9F9" w14:textId="53AFAD6E" w:rsidR="00910FEE" w:rsidRPr="00C40292" w:rsidRDefault="00910FEE" w:rsidP="00910FEE">
            <w:pPr>
              <w:shd w:val="clear" w:color="auto" w:fill="FFFFFF"/>
              <w:ind w:right="57"/>
              <w:rPr>
                <w:rFonts w:ascii="Times New Roman" w:hAnsi="Times New Roman" w:cs="Times New Roman"/>
                <w:bCs/>
                <w:lang w:val="en-US"/>
              </w:rPr>
            </w:pPr>
            <w:r w:rsidRPr="00375461">
              <w:rPr>
                <w:rFonts w:ascii="Times New Roman" w:eastAsia="Times New Roman" w:hAnsi="Times New Roman" w:cs="Times New Roman"/>
                <w:bCs/>
                <w:lang w:val="en-US" w:eastAsia="ru-RU"/>
              </w:rPr>
              <w:t xml:space="preserve">General Computer Science – 10% </w:t>
            </w:r>
            <w:r>
              <w:rPr>
                <w:rFonts w:ascii="Times New Roman" w:eastAsia="Times New Roman" w:hAnsi="Times New Roman" w:cs="Times New Roman"/>
                <w:bCs/>
                <w:lang w:eastAsia="ru-RU"/>
              </w:rPr>
              <w:t>процентиль</w:t>
            </w:r>
            <w:r w:rsidRPr="00375461">
              <w:rPr>
                <w:rFonts w:ascii="Times New Roman" w:eastAsia="Times New Roman" w:hAnsi="Times New Roman" w:cs="Times New Roman"/>
                <w:bCs/>
                <w:lang w:val="en-US" w:eastAsia="ru-RU"/>
              </w:rPr>
              <w:t xml:space="preserve"> </w:t>
            </w:r>
          </w:p>
        </w:tc>
        <w:tc>
          <w:tcPr>
            <w:tcW w:w="2268" w:type="dxa"/>
            <w:tcBorders>
              <w:top w:val="single" w:sz="4" w:space="0" w:color="auto"/>
              <w:left w:val="single" w:sz="4" w:space="0" w:color="auto"/>
              <w:bottom w:val="single" w:sz="4" w:space="0" w:color="auto"/>
              <w:right w:val="single" w:sz="4" w:space="0" w:color="auto"/>
            </w:tcBorders>
          </w:tcPr>
          <w:p w14:paraId="159D4894" w14:textId="77777777" w:rsidR="00910FEE" w:rsidRDefault="00910FEE" w:rsidP="00910FEE">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A. Mustafina,</w:t>
            </w:r>
          </w:p>
          <w:p w14:paraId="4DF613A8" w14:textId="77777777" w:rsidR="00910FEE" w:rsidRPr="00375461" w:rsidRDefault="00910FEE" w:rsidP="00910FEE">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u w:val="single"/>
                <w:lang w:val="en-US" w:eastAsia="ru-RU"/>
              </w:rPr>
              <w:t>G. Nuruldayeva,</w:t>
            </w:r>
            <w:r w:rsidRPr="00375461">
              <w:rPr>
                <w:rFonts w:ascii="Times New Roman" w:eastAsia="Times New Roman" w:hAnsi="Times New Roman" w:cs="Times New Roman"/>
                <w:bCs/>
                <w:lang w:val="en-US" w:eastAsia="ru-RU"/>
              </w:rPr>
              <w:t xml:space="preserve"> </w:t>
            </w:r>
          </w:p>
          <w:p w14:paraId="745CEF37" w14:textId="77777777" w:rsidR="00910FEE" w:rsidRPr="00375461" w:rsidRDefault="00910FEE" w:rsidP="00910FEE">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O. Kolesnikov, </w:t>
            </w:r>
          </w:p>
          <w:p w14:paraId="7AA5AAFB" w14:textId="2C52135B" w:rsidR="00910FEE" w:rsidRDefault="00910FEE" w:rsidP="00910FEE">
            <w:pPr>
              <w:ind w:left="-57" w:right="-57"/>
              <w:rPr>
                <w:rFonts w:ascii="Times New Roman" w:hAnsi="Times New Roman" w:cs="Times New Roman"/>
                <w:lang w:val="en-US"/>
              </w:rPr>
            </w:pPr>
            <w:r w:rsidRPr="00375461">
              <w:rPr>
                <w:rFonts w:ascii="Times New Roman" w:eastAsia="Times New Roman" w:hAnsi="Times New Roman" w:cs="Times New Roman"/>
                <w:bCs/>
                <w:lang w:val="en-US" w:eastAsia="ru-RU"/>
              </w:rPr>
              <w:t xml:space="preserve">Y. </w:t>
            </w:r>
            <w:proofErr w:type="spellStart"/>
            <w:r w:rsidRPr="00375461">
              <w:rPr>
                <w:rFonts w:ascii="Times New Roman" w:eastAsia="Times New Roman" w:hAnsi="Times New Roman" w:cs="Times New Roman"/>
                <w:bCs/>
                <w:lang w:val="en-US" w:eastAsia="ru-RU"/>
              </w:rPr>
              <w:t>Yesenkulov</w:t>
            </w:r>
            <w:proofErr w:type="spellEnd"/>
          </w:p>
        </w:tc>
        <w:tc>
          <w:tcPr>
            <w:tcW w:w="1276" w:type="dxa"/>
          </w:tcPr>
          <w:p w14:paraId="409D641B" w14:textId="7560B093" w:rsidR="00910FEE" w:rsidRDefault="00910FEE" w:rsidP="00910FEE">
            <w:pPr>
              <w:shd w:val="clear" w:color="auto" w:fill="FFFFFF"/>
              <w:ind w:right="57"/>
              <w:rPr>
                <w:rFonts w:ascii="Times New Roman" w:eastAsia="Times New Roman" w:hAnsi="Times New Roman" w:cs="Times New Roman"/>
                <w:lang w:eastAsia="ru-RU"/>
              </w:rPr>
            </w:pPr>
            <w:r w:rsidRPr="00BE2A6C">
              <w:rPr>
                <w:rFonts w:ascii="Times New Roman" w:eastAsia="Times New Roman" w:hAnsi="Times New Roman" w:cs="Times New Roman"/>
                <w:lang w:val="en-US" w:eastAsia="ru-RU"/>
              </w:rPr>
              <w:t>Бірлескен автор</w:t>
            </w:r>
          </w:p>
        </w:tc>
      </w:tr>
    </w:tbl>
    <w:p w14:paraId="51C28558" w14:textId="77777777" w:rsidR="00CD4F82" w:rsidRDefault="00036ADB" w:rsidP="00590F92">
      <w:pPr>
        <w:jc w:val="center"/>
        <w:rPr>
          <w:rFonts w:ascii="Times New Roman" w:eastAsia="Times New Roman" w:hAnsi="Times New Roman" w:cs="Times New Roman"/>
          <w:b/>
          <w:sz w:val="24"/>
          <w:szCs w:val="24"/>
          <w:lang w:val="kk-KZ" w:eastAsia="ru-RU"/>
        </w:rPr>
      </w:pPr>
      <w:r w:rsidRPr="00CD4F82">
        <w:rPr>
          <w:rFonts w:ascii="Times New Roman" w:eastAsia="Times New Roman" w:hAnsi="Times New Roman" w:cs="Times New Roman"/>
          <w:b/>
          <w:sz w:val="24"/>
          <w:szCs w:val="24"/>
          <w:lang w:val="kk-KZ" w:eastAsia="ru-RU"/>
        </w:rPr>
        <w:t>Ғылыми еңбектер тізімі</w:t>
      </w:r>
    </w:p>
    <w:p w14:paraId="5DD787EC" w14:textId="6B8112FE" w:rsidR="00036ADB" w:rsidRDefault="00036ADB" w:rsidP="00590F92">
      <w:pPr>
        <w:jc w:val="center"/>
        <w:rPr>
          <w:rFonts w:ascii="Times New Roman" w:eastAsia="Times New Roman" w:hAnsi="Times New Roman" w:cs="Times New Roman"/>
          <w:b/>
          <w:sz w:val="24"/>
          <w:szCs w:val="24"/>
          <w:lang w:val="kk-KZ" w:eastAsia="ru-RU"/>
        </w:rPr>
      </w:pPr>
      <w:r w:rsidRPr="00CD4F82">
        <w:rPr>
          <w:rFonts w:ascii="Times New Roman" w:eastAsia="Times New Roman" w:hAnsi="Times New Roman" w:cs="Times New Roman"/>
          <w:b/>
          <w:sz w:val="24"/>
          <w:szCs w:val="24"/>
          <w:lang w:val="kk-KZ" w:eastAsia="ru-RU"/>
        </w:rPr>
        <w:t>Нұрұд</w:t>
      </w:r>
      <w:r w:rsidR="00CD4F82" w:rsidRPr="00CD4F82">
        <w:rPr>
          <w:rFonts w:ascii="Times New Roman" w:eastAsia="Times New Roman" w:hAnsi="Times New Roman" w:cs="Times New Roman"/>
          <w:b/>
          <w:sz w:val="24"/>
          <w:szCs w:val="24"/>
          <w:lang w:val="kk-KZ" w:eastAsia="ru-RU"/>
        </w:rPr>
        <w:t>даева Гүлжан Жағалбаевна</w:t>
      </w:r>
    </w:p>
    <w:p w14:paraId="542050CA" w14:textId="77777777" w:rsidR="00CD4F82" w:rsidRDefault="00CD4F82" w:rsidP="00590F92">
      <w:pPr>
        <w:jc w:val="center"/>
        <w:rPr>
          <w:rFonts w:ascii="Times New Roman" w:eastAsia="Times New Roman" w:hAnsi="Times New Roman" w:cs="Times New Roman"/>
          <w:b/>
          <w:sz w:val="24"/>
          <w:szCs w:val="24"/>
          <w:lang w:val="kk-KZ" w:eastAsia="ru-RU"/>
        </w:rPr>
      </w:pPr>
    </w:p>
    <w:tbl>
      <w:tblPr>
        <w:tblStyle w:val="a9"/>
        <w:tblW w:w="14891" w:type="dxa"/>
        <w:tblLayout w:type="fixed"/>
        <w:tblLook w:val="04A0" w:firstRow="1" w:lastRow="0" w:firstColumn="1" w:lastColumn="0" w:noHBand="0" w:noVBand="1"/>
      </w:tblPr>
      <w:tblGrid>
        <w:gridCol w:w="562"/>
        <w:gridCol w:w="4682"/>
        <w:gridCol w:w="1555"/>
        <w:gridCol w:w="5103"/>
        <w:gridCol w:w="709"/>
        <w:gridCol w:w="2274"/>
        <w:gridCol w:w="6"/>
      </w:tblGrid>
      <w:tr w:rsidR="00CD4F82" w:rsidRPr="00C40292" w14:paraId="7C2FC8B7" w14:textId="77777777" w:rsidTr="00CD4F82">
        <w:trPr>
          <w:gridAfter w:val="1"/>
          <w:wAfter w:w="6" w:type="dxa"/>
        </w:trPr>
        <w:tc>
          <w:tcPr>
            <w:tcW w:w="562" w:type="dxa"/>
            <w:tcBorders>
              <w:top w:val="single" w:sz="4" w:space="0" w:color="auto"/>
              <w:left w:val="single" w:sz="4" w:space="0" w:color="auto"/>
              <w:bottom w:val="single" w:sz="4" w:space="0" w:color="auto"/>
              <w:right w:val="single" w:sz="4" w:space="0" w:color="auto"/>
            </w:tcBorders>
            <w:vAlign w:val="center"/>
            <w:hideMark/>
          </w:tcPr>
          <w:p w14:paraId="6FBF806E" w14:textId="77777777" w:rsidR="00CD4F82" w:rsidRPr="00CD4F82" w:rsidRDefault="00CD4F82" w:rsidP="00CD4F82">
            <w:pPr>
              <w:jc w:val="center"/>
              <w:rPr>
                <w:rFonts w:ascii="Times New Roman" w:hAnsi="Times New Roman" w:cs="Times New Roman"/>
                <w:b/>
                <w:sz w:val="24"/>
                <w:szCs w:val="24"/>
              </w:rPr>
            </w:pPr>
          </w:p>
          <w:p w14:paraId="53AB38FA" w14:textId="20AEF0DA" w:rsidR="00CD4F82" w:rsidRPr="00C40292" w:rsidRDefault="00CD4F82" w:rsidP="00CD4F82">
            <w:pPr>
              <w:jc w:val="center"/>
              <w:rPr>
                <w:rFonts w:ascii="Times New Roman" w:hAnsi="Times New Roman" w:cs="Times New Roman"/>
                <w:b/>
              </w:rPr>
            </w:pPr>
            <w:r w:rsidRPr="00995750">
              <w:rPr>
                <w:rFonts w:ascii="Times New Roman" w:hAnsi="Times New Roman" w:cs="Times New Roman"/>
                <w:b/>
                <w:sz w:val="24"/>
                <w:szCs w:val="24"/>
              </w:rPr>
              <w:t xml:space="preserve">№ </w:t>
            </w:r>
            <w:r>
              <w:rPr>
                <w:rFonts w:ascii="Times New Roman" w:hAnsi="Times New Roman" w:cs="Times New Roman"/>
                <w:b/>
                <w:sz w:val="24"/>
                <w:szCs w:val="24"/>
                <w:lang w:val="kk-KZ"/>
              </w:rPr>
              <w:t>р</w:t>
            </w:r>
            <w:r w:rsidRPr="00995750">
              <w:rPr>
                <w:rFonts w:ascii="Times New Roman" w:hAnsi="Times New Roman" w:cs="Times New Roman"/>
                <w:b/>
                <w:sz w:val="24"/>
                <w:szCs w:val="24"/>
              </w:rPr>
              <w:t>/</w:t>
            </w:r>
            <w:r>
              <w:rPr>
                <w:rFonts w:ascii="Times New Roman" w:hAnsi="Times New Roman" w:cs="Times New Roman"/>
                <w:b/>
                <w:sz w:val="24"/>
                <w:szCs w:val="24"/>
                <w:lang w:val="kk-KZ"/>
              </w:rPr>
              <w:t>с</w:t>
            </w:r>
          </w:p>
        </w:tc>
        <w:tc>
          <w:tcPr>
            <w:tcW w:w="4682" w:type="dxa"/>
            <w:tcBorders>
              <w:top w:val="single" w:sz="4" w:space="0" w:color="auto"/>
              <w:left w:val="single" w:sz="4" w:space="0" w:color="auto"/>
              <w:bottom w:val="single" w:sz="4" w:space="0" w:color="auto"/>
              <w:right w:val="single" w:sz="4" w:space="0" w:color="auto"/>
            </w:tcBorders>
            <w:vAlign w:val="center"/>
            <w:hideMark/>
          </w:tcPr>
          <w:p w14:paraId="6AB5A4C3" w14:textId="1931165D" w:rsidR="00CD4F82" w:rsidRPr="00C40292" w:rsidRDefault="00CD4F82" w:rsidP="00CD4F82">
            <w:pPr>
              <w:jc w:val="center"/>
              <w:rPr>
                <w:rFonts w:ascii="Times New Roman" w:hAnsi="Times New Roman" w:cs="Times New Roman"/>
                <w:b/>
              </w:rPr>
            </w:pPr>
            <w:r w:rsidRPr="00D977BC">
              <w:rPr>
                <w:rFonts w:ascii="Times New Roman" w:hAnsi="Times New Roman" w:cs="Times New Roman"/>
                <w:b/>
                <w:lang w:val="kk-KZ"/>
              </w:rPr>
              <w:t>Атауы</w:t>
            </w:r>
          </w:p>
        </w:tc>
        <w:tc>
          <w:tcPr>
            <w:tcW w:w="1555" w:type="dxa"/>
            <w:tcBorders>
              <w:top w:val="single" w:sz="4" w:space="0" w:color="auto"/>
              <w:left w:val="single" w:sz="4" w:space="0" w:color="auto"/>
              <w:bottom w:val="single" w:sz="4" w:space="0" w:color="auto"/>
              <w:right w:val="single" w:sz="4" w:space="0" w:color="auto"/>
            </w:tcBorders>
            <w:vAlign w:val="center"/>
            <w:hideMark/>
          </w:tcPr>
          <w:p w14:paraId="557EB3CA" w14:textId="580BCA02" w:rsidR="00CD4F82" w:rsidRPr="00C40292" w:rsidRDefault="00CD4F82" w:rsidP="00CD4F82">
            <w:pPr>
              <w:jc w:val="center"/>
              <w:rPr>
                <w:rFonts w:ascii="Times New Roman" w:hAnsi="Times New Roman" w:cs="Times New Roman"/>
                <w:b/>
              </w:rPr>
            </w:pPr>
            <w:proofErr w:type="spellStart"/>
            <w:r w:rsidRPr="00D977BC">
              <w:rPr>
                <w:rFonts w:ascii="Times New Roman" w:hAnsi="Times New Roman" w:cs="Times New Roman"/>
                <w:b/>
              </w:rPr>
              <w:t>Басылымның</w:t>
            </w:r>
            <w:proofErr w:type="spellEnd"/>
            <w:r w:rsidRPr="00D977BC">
              <w:rPr>
                <w:rFonts w:ascii="Times New Roman" w:hAnsi="Times New Roman" w:cs="Times New Roman"/>
                <w:b/>
              </w:rPr>
              <w:t xml:space="preserve"> </w:t>
            </w:r>
            <w:proofErr w:type="spellStart"/>
            <w:r w:rsidRPr="00D977BC">
              <w:rPr>
                <w:rFonts w:ascii="Times New Roman" w:hAnsi="Times New Roman" w:cs="Times New Roman"/>
                <w:b/>
              </w:rPr>
              <w:t>сипаты</w:t>
            </w:r>
            <w:proofErr w:type="spellEnd"/>
          </w:p>
        </w:tc>
        <w:tc>
          <w:tcPr>
            <w:tcW w:w="5103" w:type="dxa"/>
            <w:tcBorders>
              <w:top w:val="single" w:sz="4" w:space="0" w:color="auto"/>
              <w:left w:val="single" w:sz="4" w:space="0" w:color="auto"/>
              <w:bottom w:val="single" w:sz="4" w:space="0" w:color="auto"/>
              <w:right w:val="single" w:sz="4" w:space="0" w:color="auto"/>
            </w:tcBorders>
            <w:vAlign w:val="center"/>
            <w:hideMark/>
          </w:tcPr>
          <w:p w14:paraId="78C43C3F" w14:textId="70F9116D" w:rsidR="00CD4F82" w:rsidRPr="00C40292" w:rsidRDefault="00CD4F82" w:rsidP="00CD4F82">
            <w:pPr>
              <w:jc w:val="center"/>
              <w:rPr>
                <w:rFonts w:ascii="Times New Roman" w:hAnsi="Times New Roman" w:cs="Times New Roman"/>
                <w:b/>
              </w:rPr>
            </w:pPr>
            <w:r w:rsidRPr="00D977BC">
              <w:rPr>
                <w:rFonts w:ascii="Times New Roman" w:hAnsi="Times New Roman" w:cs="Times New Roman"/>
                <w:b/>
                <w:lang w:val="kk-KZ"/>
              </w:rPr>
              <w:t>Жарияланым жайлы деректер</w:t>
            </w:r>
          </w:p>
        </w:tc>
        <w:tc>
          <w:tcPr>
            <w:tcW w:w="709" w:type="dxa"/>
            <w:tcBorders>
              <w:top w:val="single" w:sz="4" w:space="0" w:color="auto"/>
              <w:left w:val="single" w:sz="4" w:space="0" w:color="auto"/>
              <w:bottom w:val="single" w:sz="4" w:space="0" w:color="auto"/>
              <w:right w:val="single" w:sz="4" w:space="0" w:color="auto"/>
            </w:tcBorders>
            <w:vAlign w:val="center"/>
            <w:hideMark/>
          </w:tcPr>
          <w:p w14:paraId="3E73407C" w14:textId="1375C542" w:rsidR="00CD4F82" w:rsidRPr="00C40292" w:rsidRDefault="00CD4F82" w:rsidP="00CD4F82">
            <w:pPr>
              <w:jc w:val="center"/>
              <w:rPr>
                <w:rFonts w:ascii="Times New Roman" w:hAnsi="Times New Roman" w:cs="Times New Roman"/>
                <w:b/>
                <w:lang w:val="kk-KZ"/>
              </w:rPr>
            </w:pPr>
            <w:r w:rsidRPr="00D977BC">
              <w:rPr>
                <w:rFonts w:ascii="Times New Roman" w:hAnsi="Times New Roman" w:cs="Times New Roman"/>
                <w:b/>
                <w:lang w:val="kk-KZ"/>
              </w:rPr>
              <w:t>Бет саны</w:t>
            </w:r>
          </w:p>
        </w:tc>
        <w:tc>
          <w:tcPr>
            <w:tcW w:w="2274" w:type="dxa"/>
            <w:tcBorders>
              <w:top w:val="single" w:sz="4" w:space="0" w:color="auto"/>
              <w:left w:val="single" w:sz="4" w:space="0" w:color="auto"/>
              <w:bottom w:val="single" w:sz="4" w:space="0" w:color="auto"/>
              <w:right w:val="single" w:sz="4" w:space="0" w:color="auto"/>
            </w:tcBorders>
            <w:vAlign w:val="center"/>
            <w:hideMark/>
          </w:tcPr>
          <w:p w14:paraId="667D9E53" w14:textId="01D0D9E0" w:rsidR="00CD4F82" w:rsidRPr="00C40292" w:rsidRDefault="00CD4F82" w:rsidP="00CD4F82">
            <w:pPr>
              <w:jc w:val="center"/>
              <w:rPr>
                <w:rFonts w:ascii="Times New Roman" w:hAnsi="Times New Roman" w:cs="Times New Roman"/>
                <w:b/>
              </w:rPr>
            </w:pPr>
            <w:r w:rsidRPr="00D977BC">
              <w:rPr>
                <w:rFonts w:ascii="Times New Roman" w:hAnsi="Times New Roman" w:cs="Times New Roman"/>
                <w:b/>
                <w:lang w:val="kk-KZ"/>
              </w:rPr>
              <w:t>Бірлескен авторлар</w:t>
            </w:r>
          </w:p>
        </w:tc>
      </w:tr>
      <w:tr w:rsidR="00CD4F82" w:rsidRPr="00C40292" w14:paraId="36F68846"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hideMark/>
          </w:tcPr>
          <w:p w14:paraId="50340A44" w14:textId="77777777" w:rsidR="00CD4F82" w:rsidRPr="00C40292" w:rsidRDefault="00CD4F82" w:rsidP="00D83A72">
            <w:pPr>
              <w:jc w:val="center"/>
              <w:rPr>
                <w:rFonts w:ascii="Times New Roman" w:hAnsi="Times New Roman" w:cs="Times New Roman"/>
                <w:b/>
              </w:rPr>
            </w:pPr>
            <w:r w:rsidRPr="00C40292">
              <w:rPr>
                <w:rFonts w:ascii="Times New Roman" w:hAnsi="Times New Roman" w:cs="Times New Roman"/>
                <w:b/>
              </w:rPr>
              <w:t>1</w:t>
            </w:r>
          </w:p>
        </w:tc>
        <w:tc>
          <w:tcPr>
            <w:tcW w:w="4682" w:type="dxa"/>
            <w:tcBorders>
              <w:top w:val="single" w:sz="4" w:space="0" w:color="auto"/>
              <w:left w:val="single" w:sz="4" w:space="0" w:color="auto"/>
              <w:bottom w:val="single" w:sz="4" w:space="0" w:color="auto"/>
              <w:right w:val="single" w:sz="4" w:space="0" w:color="auto"/>
            </w:tcBorders>
            <w:hideMark/>
          </w:tcPr>
          <w:p w14:paraId="777AC138" w14:textId="77777777" w:rsidR="00CD4F82" w:rsidRPr="00C40292" w:rsidRDefault="00CD4F82" w:rsidP="00D83A72">
            <w:pPr>
              <w:jc w:val="center"/>
              <w:rPr>
                <w:rFonts w:ascii="Times New Roman" w:hAnsi="Times New Roman" w:cs="Times New Roman"/>
                <w:b/>
              </w:rPr>
            </w:pPr>
            <w:r w:rsidRPr="00C40292">
              <w:rPr>
                <w:rFonts w:ascii="Times New Roman" w:hAnsi="Times New Roman" w:cs="Times New Roman"/>
                <w:b/>
              </w:rPr>
              <w:t>2</w:t>
            </w:r>
          </w:p>
        </w:tc>
        <w:tc>
          <w:tcPr>
            <w:tcW w:w="1555" w:type="dxa"/>
            <w:tcBorders>
              <w:top w:val="single" w:sz="4" w:space="0" w:color="auto"/>
              <w:left w:val="single" w:sz="4" w:space="0" w:color="auto"/>
              <w:bottom w:val="single" w:sz="4" w:space="0" w:color="auto"/>
              <w:right w:val="single" w:sz="4" w:space="0" w:color="auto"/>
            </w:tcBorders>
            <w:hideMark/>
          </w:tcPr>
          <w:p w14:paraId="3B537E7A" w14:textId="77777777" w:rsidR="00CD4F82" w:rsidRPr="00C40292" w:rsidRDefault="00CD4F82" w:rsidP="00D83A72">
            <w:pPr>
              <w:jc w:val="center"/>
              <w:rPr>
                <w:rFonts w:ascii="Times New Roman" w:hAnsi="Times New Roman" w:cs="Times New Roman"/>
                <w:b/>
              </w:rPr>
            </w:pPr>
            <w:r w:rsidRPr="00C40292">
              <w:rPr>
                <w:rFonts w:ascii="Times New Roman" w:hAnsi="Times New Roman" w:cs="Times New Roman"/>
                <w:b/>
              </w:rPr>
              <w:t>3</w:t>
            </w:r>
          </w:p>
        </w:tc>
        <w:tc>
          <w:tcPr>
            <w:tcW w:w="5103" w:type="dxa"/>
            <w:tcBorders>
              <w:top w:val="single" w:sz="4" w:space="0" w:color="auto"/>
              <w:left w:val="single" w:sz="4" w:space="0" w:color="auto"/>
              <w:bottom w:val="single" w:sz="4" w:space="0" w:color="auto"/>
              <w:right w:val="single" w:sz="4" w:space="0" w:color="auto"/>
            </w:tcBorders>
            <w:hideMark/>
          </w:tcPr>
          <w:p w14:paraId="0D27CEFD" w14:textId="77777777" w:rsidR="00CD4F82" w:rsidRPr="00C40292" w:rsidRDefault="00CD4F82" w:rsidP="00D83A72">
            <w:pPr>
              <w:jc w:val="center"/>
              <w:rPr>
                <w:rFonts w:ascii="Times New Roman" w:hAnsi="Times New Roman" w:cs="Times New Roman"/>
                <w:b/>
              </w:rPr>
            </w:pPr>
            <w:r w:rsidRPr="00C40292">
              <w:rPr>
                <w:rFonts w:ascii="Times New Roman" w:hAnsi="Times New Roman" w:cs="Times New Roman"/>
                <w:b/>
              </w:rPr>
              <w:t>4</w:t>
            </w:r>
          </w:p>
        </w:tc>
        <w:tc>
          <w:tcPr>
            <w:tcW w:w="709" w:type="dxa"/>
            <w:tcBorders>
              <w:top w:val="single" w:sz="4" w:space="0" w:color="auto"/>
              <w:left w:val="single" w:sz="4" w:space="0" w:color="auto"/>
              <w:bottom w:val="single" w:sz="4" w:space="0" w:color="auto"/>
              <w:right w:val="single" w:sz="4" w:space="0" w:color="auto"/>
            </w:tcBorders>
            <w:hideMark/>
          </w:tcPr>
          <w:p w14:paraId="4B3C6A05" w14:textId="77777777" w:rsidR="00CD4F82" w:rsidRPr="00C40292" w:rsidRDefault="00CD4F82" w:rsidP="00D83A72">
            <w:pPr>
              <w:jc w:val="center"/>
              <w:rPr>
                <w:rFonts w:ascii="Times New Roman" w:hAnsi="Times New Roman" w:cs="Times New Roman"/>
                <w:b/>
              </w:rPr>
            </w:pPr>
            <w:r w:rsidRPr="00C40292">
              <w:rPr>
                <w:rFonts w:ascii="Times New Roman" w:hAnsi="Times New Roman" w:cs="Times New Roman"/>
                <w:b/>
              </w:rPr>
              <w:t>5</w:t>
            </w:r>
          </w:p>
        </w:tc>
        <w:tc>
          <w:tcPr>
            <w:tcW w:w="2274" w:type="dxa"/>
            <w:tcBorders>
              <w:top w:val="single" w:sz="4" w:space="0" w:color="auto"/>
              <w:left w:val="single" w:sz="4" w:space="0" w:color="auto"/>
              <w:bottom w:val="single" w:sz="4" w:space="0" w:color="auto"/>
              <w:right w:val="single" w:sz="4" w:space="0" w:color="auto"/>
            </w:tcBorders>
            <w:hideMark/>
          </w:tcPr>
          <w:p w14:paraId="67BC1ECD" w14:textId="77777777" w:rsidR="00CD4F82" w:rsidRPr="00C40292" w:rsidRDefault="00CD4F82" w:rsidP="00D83A72">
            <w:pPr>
              <w:jc w:val="center"/>
              <w:rPr>
                <w:rFonts w:ascii="Times New Roman" w:hAnsi="Times New Roman" w:cs="Times New Roman"/>
                <w:b/>
              </w:rPr>
            </w:pPr>
            <w:r w:rsidRPr="00C40292">
              <w:rPr>
                <w:rFonts w:ascii="Times New Roman" w:hAnsi="Times New Roman" w:cs="Times New Roman"/>
                <w:b/>
              </w:rPr>
              <w:t>6</w:t>
            </w:r>
          </w:p>
        </w:tc>
      </w:tr>
      <w:tr w:rsidR="00CD4F82" w:rsidRPr="00B80C5E" w14:paraId="1F6AD05B" w14:textId="77777777" w:rsidTr="00D83A72">
        <w:tc>
          <w:tcPr>
            <w:tcW w:w="562" w:type="dxa"/>
            <w:tcBorders>
              <w:top w:val="single" w:sz="4" w:space="0" w:color="auto"/>
              <w:left w:val="single" w:sz="4" w:space="0" w:color="auto"/>
              <w:bottom w:val="single" w:sz="4" w:space="0" w:color="auto"/>
              <w:right w:val="single" w:sz="4" w:space="0" w:color="auto"/>
            </w:tcBorders>
          </w:tcPr>
          <w:p w14:paraId="2AD6AB31" w14:textId="77777777" w:rsidR="00CD4F82" w:rsidRPr="00C40292" w:rsidRDefault="00CD4F82" w:rsidP="00CD4F82">
            <w:pPr>
              <w:rPr>
                <w:rFonts w:ascii="Times New Roman" w:hAnsi="Times New Roman" w:cs="Times New Roman"/>
                <w:b/>
                <w:lang w:val="kk-KZ"/>
              </w:rPr>
            </w:pPr>
          </w:p>
        </w:tc>
        <w:tc>
          <w:tcPr>
            <w:tcW w:w="14329" w:type="dxa"/>
            <w:gridSpan w:val="6"/>
            <w:tcBorders>
              <w:top w:val="single" w:sz="4" w:space="0" w:color="auto"/>
              <w:left w:val="single" w:sz="4" w:space="0" w:color="auto"/>
              <w:bottom w:val="single" w:sz="4" w:space="0" w:color="auto"/>
              <w:right w:val="single" w:sz="4" w:space="0" w:color="auto"/>
            </w:tcBorders>
            <w:hideMark/>
          </w:tcPr>
          <w:p w14:paraId="08722E67" w14:textId="02408160" w:rsidR="00CD4F82" w:rsidRPr="00CD4F82" w:rsidRDefault="00CD4F82" w:rsidP="00CD4F82">
            <w:pPr>
              <w:tabs>
                <w:tab w:val="left" w:pos="11490"/>
              </w:tabs>
              <w:jc w:val="center"/>
              <w:rPr>
                <w:rFonts w:ascii="Times New Roman" w:hAnsi="Times New Roman" w:cs="Times New Roman"/>
                <w:b/>
                <w:lang w:val="kk-KZ"/>
              </w:rPr>
            </w:pPr>
            <w:r w:rsidRPr="00CD4F82">
              <w:rPr>
                <w:rFonts w:ascii="Times New Roman" w:hAnsi="Times New Roman" w:cs="Times New Roman"/>
                <w:b/>
                <w:lang w:val="kk-KZ"/>
              </w:rPr>
              <w:t>ҚР Ғ</w:t>
            </w:r>
            <w:r w:rsidRPr="00D977BC">
              <w:rPr>
                <w:rFonts w:ascii="Times New Roman" w:hAnsi="Times New Roman" w:cs="Times New Roman"/>
                <w:b/>
                <w:lang w:val="kk-KZ"/>
              </w:rPr>
              <w:t>ж</w:t>
            </w:r>
            <w:r w:rsidRPr="00CD4F82">
              <w:rPr>
                <w:rFonts w:ascii="Times New Roman" w:hAnsi="Times New Roman" w:cs="Times New Roman"/>
                <w:b/>
                <w:lang w:val="kk-KZ"/>
              </w:rPr>
              <w:t>ЖБМ Ғылым және жоғары білім саласында сапаны қамтамасыз ету комитеті ұсынған басылымдардағы мақалалар</w:t>
            </w:r>
          </w:p>
        </w:tc>
      </w:tr>
      <w:tr w:rsidR="00CD4F82" w:rsidRPr="004936CE" w14:paraId="23C95FB2"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5FC7E99B" w14:textId="77777777" w:rsidR="00CD4F82" w:rsidRPr="00C40292" w:rsidRDefault="00CD4F82" w:rsidP="00D83A72">
            <w:pPr>
              <w:rPr>
                <w:rFonts w:ascii="Times New Roman" w:hAnsi="Times New Roman" w:cs="Times New Roman"/>
                <w:lang w:val="kk-KZ"/>
              </w:rPr>
            </w:pPr>
            <w:r>
              <w:rPr>
                <w:rFonts w:ascii="Times New Roman" w:hAnsi="Times New Roman" w:cs="Times New Roman"/>
                <w:lang w:val="kk-KZ"/>
              </w:rPr>
              <w:t>1</w:t>
            </w:r>
          </w:p>
        </w:tc>
        <w:tc>
          <w:tcPr>
            <w:tcW w:w="4682" w:type="dxa"/>
            <w:tcBorders>
              <w:top w:val="single" w:sz="4" w:space="0" w:color="auto"/>
              <w:left w:val="single" w:sz="4" w:space="0" w:color="auto"/>
              <w:bottom w:val="single" w:sz="4" w:space="0" w:color="auto"/>
              <w:right w:val="single" w:sz="4" w:space="0" w:color="auto"/>
            </w:tcBorders>
          </w:tcPr>
          <w:p w14:paraId="1359C224" w14:textId="46700993" w:rsidR="00CD4F82" w:rsidRPr="00907D25" w:rsidRDefault="00CD4F82" w:rsidP="00D83A72">
            <w:pPr>
              <w:ind w:right="-1"/>
              <w:rPr>
                <w:rFonts w:ascii="Times New Roman" w:eastAsia="TimesNewRoman,Bold" w:hAnsi="Times New Roman" w:cs="Times New Roman"/>
                <w:bCs/>
                <w:lang w:val="kk-KZ"/>
              </w:rPr>
            </w:pPr>
            <w:r w:rsidRPr="00C40292">
              <w:rPr>
                <w:rFonts w:ascii="Times New Roman" w:hAnsi="Times New Roman" w:cs="Times New Roman"/>
                <w:lang w:eastAsia="ru-RU"/>
              </w:rPr>
              <w:t>Методы снижения шума на рабочих местах предприятий транспорта</w:t>
            </w:r>
            <w:r w:rsidR="005C1CEC">
              <w:rPr>
                <w:rFonts w:ascii="Times New Roman" w:hAnsi="Times New Roman" w:cs="Times New Roman"/>
                <w:lang w:val="kk-KZ" w:eastAsia="ru-RU"/>
              </w:rPr>
              <w:t>.</w:t>
            </w:r>
            <w:r>
              <w:rPr>
                <w:rFonts w:ascii="Times New Roman" w:hAnsi="Times New Roman" w:cs="Times New Roman"/>
                <w:lang w:val="kk-KZ" w:eastAsia="ru-RU"/>
              </w:rPr>
              <w:t xml:space="preserve"> </w:t>
            </w:r>
          </w:p>
        </w:tc>
        <w:tc>
          <w:tcPr>
            <w:tcW w:w="1555" w:type="dxa"/>
            <w:tcBorders>
              <w:top w:val="single" w:sz="4" w:space="0" w:color="auto"/>
              <w:left w:val="single" w:sz="4" w:space="0" w:color="auto"/>
              <w:bottom w:val="single" w:sz="4" w:space="0" w:color="auto"/>
              <w:right w:val="single" w:sz="4" w:space="0" w:color="auto"/>
            </w:tcBorders>
          </w:tcPr>
          <w:p w14:paraId="7579A8F4" w14:textId="0E98CF0E" w:rsidR="00CD4F82" w:rsidRPr="00C40292" w:rsidRDefault="00CD4F82" w:rsidP="00D83A72">
            <w:pPr>
              <w:rPr>
                <w:rFonts w:ascii="Times New Roman" w:hAnsi="Times New Roman" w:cs="Times New Roman"/>
                <w:lang w:val="kk-KZ"/>
              </w:rPr>
            </w:pPr>
            <w:r>
              <w:rPr>
                <w:rFonts w:ascii="Times New Roman" w:hAnsi="Times New Roman" w:cs="Times New Roman"/>
                <w:lang w:val="kk-KZ"/>
              </w:rPr>
              <w:t>Баспа</w:t>
            </w:r>
            <w:r w:rsidRPr="003D1430">
              <w:rPr>
                <w:rFonts w:ascii="Times New Roman" w:hAnsi="Times New Roman" w:cs="Times New Roman"/>
                <w:lang w:val="kk-KZ"/>
              </w:rPr>
              <w:t xml:space="preserve"> </w:t>
            </w:r>
          </w:p>
        </w:tc>
        <w:tc>
          <w:tcPr>
            <w:tcW w:w="5103" w:type="dxa"/>
            <w:tcBorders>
              <w:top w:val="single" w:sz="4" w:space="0" w:color="auto"/>
              <w:left w:val="single" w:sz="4" w:space="0" w:color="auto"/>
              <w:bottom w:val="single" w:sz="4" w:space="0" w:color="auto"/>
              <w:right w:val="single" w:sz="4" w:space="0" w:color="auto"/>
            </w:tcBorders>
          </w:tcPr>
          <w:p w14:paraId="57539C97" w14:textId="48DC6749" w:rsidR="00CD4F82" w:rsidRPr="00CA7528" w:rsidRDefault="005C1CEC" w:rsidP="00D83A72">
            <w:pPr>
              <w:shd w:val="clear" w:color="auto" w:fill="FFFFFF"/>
              <w:rPr>
                <w:rFonts w:ascii="Times New Roman" w:hAnsi="Times New Roman" w:cs="Times New Roman"/>
                <w:lang w:val="kk-KZ" w:eastAsia="ru-RU"/>
              </w:rPr>
            </w:pPr>
            <w:r w:rsidRPr="00910FEE">
              <w:rPr>
                <w:rFonts w:ascii="Times New Roman" w:hAnsi="Times New Roman" w:cs="Times New Roman"/>
                <w:lang w:val="kk-KZ" w:eastAsia="ru-RU"/>
              </w:rPr>
              <w:t xml:space="preserve">Қазақстанның өнеркәсіптік көлігі </w:t>
            </w:r>
            <w:r w:rsidR="00CD4F82" w:rsidRPr="00910FEE">
              <w:rPr>
                <w:rFonts w:ascii="Times New Roman" w:hAnsi="Times New Roman" w:cs="Times New Roman"/>
                <w:lang w:val="kk-KZ" w:eastAsia="ru-RU"/>
              </w:rPr>
              <w:t>2020,</w:t>
            </w:r>
            <w:r w:rsidR="00CD4F82">
              <w:rPr>
                <w:rFonts w:ascii="Times New Roman" w:hAnsi="Times New Roman" w:cs="Times New Roman"/>
                <w:lang w:val="kk-KZ" w:eastAsia="ru-RU"/>
              </w:rPr>
              <w:t xml:space="preserve"> </w:t>
            </w:r>
            <w:r w:rsidR="00CD4F82" w:rsidRPr="00910FEE">
              <w:rPr>
                <w:rFonts w:ascii="Times New Roman" w:hAnsi="Times New Roman" w:cs="Times New Roman"/>
                <w:lang w:val="kk-KZ" w:eastAsia="ru-RU"/>
              </w:rPr>
              <w:t>4</w:t>
            </w:r>
            <w:r w:rsidR="00CD4F82">
              <w:rPr>
                <w:rFonts w:ascii="Times New Roman" w:hAnsi="Times New Roman" w:cs="Times New Roman"/>
                <w:lang w:val="kk-KZ" w:eastAsia="ru-RU"/>
              </w:rPr>
              <w:t xml:space="preserve"> </w:t>
            </w:r>
            <w:r w:rsidR="00CD4F82" w:rsidRPr="00910FEE">
              <w:rPr>
                <w:rFonts w:ascii="Times New Roman" w:hAnsi="Times New Roman" w:cs="Times New Roman"/>
                <w:lang w:val="kk-KZ" w:eastAsia="ru-RU"/>
              </w:rPr>
              <w:t>(69), с.</w:t>
            </w:r>
            <w:r w:rsidR="00CD4F82">
              <w:rPr>
                <w:rFonts w:ascii="Times New Roman" w:hAnsi="Times New Roman" w:cs="Times New Roman"/>
                <w:lang w:val="kk-KZ" w:eastAsia="ru-RU"/>
              </w:rPr>
              <w:t xml:space="preserve"> </w:t>
            </w:r>
            <w:r w:rsidR="00CD4F82" w:rsidRPr="00910FEE">
              <w:rPr>
                <w:rFonts w:ascii="Times New Roman" w:hAnsi="Times New Roman" w:cs="Times New Roman"/>
                <w:lang w:val="kk-KZ" w:eastAsia="ru-RU"/>
              </w:rPr>
              <w:t>71-75</w:t>
            </w:r>
            <w:r w:rsidR="00CD4F82">
              <w:rPr>
                <w:rFonts w:ascii="Times New Roman" w:hAnsi="Times New Roman" w:cs="Times New Roman"/>
                <w:lang w:val="kk-KZ" w:eastAsia="ru-RU"/>
              </w:rPr>
              <w:t xml:space="preserve">. </w:t>
            </w:r>
            <w:r w:rsidR="00CD4F82" w:rsidRPr="00910FEE">
              <w:rPr>
                <w:rFonts w:ascii="Times New Roman" w:hAnsi="Times New Roman" w:cs="Times New Roman"/>
                <w:lang w:val="kk-KZ" w:eastAsia="ru-RU"/>
              </w:rPr>
              <w:t>ISSN</w:t>
            </w:r>
            <w:r w:rsidR="00CD4F82">
              <w:rPr>
                <w:rFonts w:ascii="Times New Roman" w:hAnsi="Times New Roman" w:cs="Times New Roman"/>
                <w:lang w:val="kk-KZ" w:eastAsia="ru-RU"/>
              </w:rPr>
              <w:t xml:space="preserve"> </w:t>
            </w:r>
            <w:r w:rsidR="00CD4F82" w:rsidRPr="00910FEE">
              <w:rPr>
                <w:rFonts w:ascii="Times New Roman" w:hAnsi="Times New Roman" w:cs="Times New Roman"/>
                <w:lang w:val="kk-KZ" w:eastAsia="ru-RU"/>
              </w:rPr>
              <w:t>1814-5787</w:t>
            </w:r>
            <w:r w:rsidR="00CD4F82">
              <w:rPr>
                <w:rFonts w:ascii="Times New Roman" w:hAnsi="Times New Roman" w:cs="Times New Roman"/>
                <w:lang w:val="kk-KZ" w:eastAsia="ru-RU"/>
              </w:rPr>
              <w:t xml:space="preserve">. </w:t>
            </w:r>
            <w:hyperlink r:id="rId19" w:history="1">
              <w:r w:rsidR="00CD4F82" w:rsidRPr="001E44D3">
                <w:rPr>
                  <w:rStyle w:val="ab"/>
                  <w:rFonts w:ascii="Times New Roman" w:hAnsi="Times New Roman" w:cs="Times New Roman"/>
                  <w:lang w:val="en-US"/>
                </w:rPr>
                <w:t>https</w:t>
              </w:r>
              <w:r w:rsidR="00CD4F82" w:rsidRPr="00F74C20">
                <w:rPr>
                  <w:rStyle w:val="ab"/>
                  <w:rFonts w:ascii="Times New Roman" w:hAnsi="Times New Roman" w:cs="Times New Roman"/>
                </w:rPr>
                <w:t>://</w:t>
              </w:r>
              <w:r w:rsidR="00CD4F82" w:rsidRPr="001E44D3">
                <w:rPr>
                  <w:rStyle w:val="ab"/>
                  <w:rFonts w:ascii="Times New Roman" w:hAnsi="Times New Roman" w:cs="Times New Roman"/>
                  <w:lang w:val="en-US"/>
                </w:rPr>
                <w:t>prom</w:t>
              </w:r>
              <w:r w:rsidR="00CD4F82" w:rsidRPr="00F74C20">
                <w:rPr>
                  <w:rStyle w:val="ab"/>
                  <w:rFonts w:ascii="Times New Roman" w:hAnsi="Times New Roman" w:cs="Times New Roman"/>
                </w:rPr>
                <w:t>-</w:t>
              </w:r>
              <w:r w:rsidR="00CD4F82" w:rsidRPr="001E44D3">
                <w:rPr>
                  <w:rStyle w:val="ab"/>
                  <w:rFonts w:ascii="Times New Roman" w:hAnsi="Times New Roman" w:cs="Times New Roman"/>
                  <w:lang w:val="en-US"/>
                </w:rPr>
                <w:t>trans</w:t>
              </w:r>
              <w:r w:rsidR="00CD4F82" w:rsidRPr="00F74C20">
                <w:rPr>
                  <w:rStyle w:val="ab"/>
                  <w:rFonts w:ascii="Times New Roman" w:hAnsi="Times New Roman" w:cs="Times New Roman"/>
                </w:rPr>
                <w:t>.</w:t>
              </w:r>
              <w:proofErr w:type="spellStart"/>
              <w:r w:rsidR="00CD4F82" w:rsidRPr="001E44D3">
                <w:rPr>
                  <w:rStyle w:val="ab"/>
                  <w:rFonts w:ascii="Times New Roman" w:hAnsi="Times New Roman" w:cs="Times New Roman"/>
                  <w:lang w:val="en-US"/>
                </w:rPr>
                <w:t>kz</w:t>
              </w:r>
              <w:proofErr w:type="spellEnd"/>
              <w:r w:rsidR="00CD4F82" w:rsidRPr="00F74C20">
                <w:rPr>
                  <w:rStyle w:val="ab"/>
                  <w:rFonts w:ascii="Times New Roman" w:hAnsi="Times New Roman" w:cs="Times New Roman"/>
                </w:rPr>
                <w:t>/</w:t>
              </w:r>
              <w:r w:rsidR="00CD4F82" w:rsidRPr="001E44D3">
                <w:rPr>
                  <w:rStyle w:val="ab"/>
                  <w:rFonts w:ascii="Times New Roman" w:hAnsi="Times New Roman" w:cs="Times New Roman"/>
                  <w:lang w:val="en-US"/>
                </w:rPr>
                <w:t>assets</w:t>
              </w:r>
              <w:r w:rsidR="00CD4F82" w:rsidRPr="00F74C20">
                <w:rPr>
                  <w:rStyle w:val="ab"/>
                  <w:rFonts w:ascii="Times New Roman" w:hAnsi="Times New Roman" w:cs="Times New Roman"/>
                </w:rPr>
                <w:t>/</w:t>
              </w:r>
              <w:r w:rsidR="00CD4F82" w:rsidRPr="001E44D3">
                <w:rPr>
                  <w:rStyle w:val="ab"/>
                  <w:rFonts w:ascii="Times New Roman" w:hAnsi="Times New Roman" w:cs="Times New Roman"/>
                  <w:lang w:val="en-US"/>
                </w:rPr>
                <w:t>files</w:t>
              </w:r>
              <w:r w:rsidR="00CD4F82" w:rsidRPr="00F74C20">
                <w:rPr>
                  <w:rStyle w:val="ab"/>
                  <w:rFonts w:ascii="Times New Roman" w:hAnsi="Times New Roman" w:cs="Times New Roman"/>
                </w:rPr>
                <w:t>/</w:t>
              </w:r>
              <w:proofErr w:type="spellStart"/>
              <w:r w:rsidR="00CD4F82" w:rsidRPr="001E44D3">
                <w:rPr>
                  <w:rStyle w:val="ab"/>
                  <w:rFonts w:ascii="Times New Roman" w:hAnsi="Times New Roman" w:cs="Times New Roman"/>
                  <w:lang w:val="en-US"/>
                </w:rPr>
                <w:t>zhurnal</w:t>
              </w:r>
              <w:proofErr w:type="spellEnd"/>
              <w:r w:rsidR="00CD4F82" w:rsidRPr="00F74C20">
                <w:rPr>
                  <w:rStyle w:val="ab"/>
                  <w:rFonts w:ascii="Times New Roman" w:hAnsi="Times New Roman" w:cs="Times New Roman"/>
                </w:rPr>
                <w:t>/4-69-2020.</w:t>
              </w:r>
              <w:r w:rsidR="00CD4F82" w:rsidRPr="001E44D3">
                <w:rPr>
                  <w:rStyle w:val="ab"/>
                  <w:rFonts w:ascii="Times New Roman" w:hAnsi="Times New Roman" w:cs="Times New Roman"/>
                  <w:lang w:val="en-US"/>
                </w:rPr>
                <w:t>pdf</w:t>
              </w:r>
            </w:hyperlink>
            <w:r w:rsidR="00CD4F82">
              <w:rPr>
                <w:rFonts w:ascii="Times New Roman" w:hAnsi="Times New Roman" w:cs="Times New Roman"/>
                <w:lang w:val="kk-KZ"/>
              </w:rPr>
              <w:t xml:space="preserve">  </w:t>
            </w:r>
          </w:p>
          <w:p w14:paraId="3DAB21C0" w14:textId="77777777" w:rsidR="00CD4F82" w:rsidRPr="00F74C20" w:rsidRDefault="00CD4F82" w:rsidP="00D83A72">
            <w:pPr>
              <w:shd w:val="clear" w:color="auto" w:fill="FFFFFF"/>
              <w:rPr>
                <w:rFonts w:ascii="Times New Roman" w:eastAsia="TimesNewRoman,Bold" w:hAnsi="Times New Roman" w:cs="Times New Roman"/>
                <w:bCs/>
              </w:rPr>
            </w:pPr>
          </w:p>
        </w:tc>
        <w:tc>
          <w:tcPr>
            <w:tcW w:w="709" w:type="dxa"/>
            <w:tcBorders>
              <w:top w:val="single" w:sz="4" w:space="0" w:color="auto"/>
              <w:left w:val="single" w:sz="4" w:space="0" w:color="auto"/>
              <w:bottom w:val="single" w:sz="4" w:space="0" w:color="auto"/>
              <w:right w:val="single" w:sz="4" w:space="0" w:color="auto"/>
            </w:tcBorders>
          </w:tcPr>
          <w:p w14:paraId="693A94DF" w14:textId="77777777" w:rsidR="00CD4F82" w:rsidRPr="00C40292" w:rsidRDefault="00CD4F82" w:rsidP="00D83A72">
            <w:pPr>
              <w:shd w:val="clear" w:color="auto" w:fill="FFFFFF"/>
              <w:rPr>
                <w:rFonts w:ascii="Times New Roman" w:hAnsi="Times New Roman" w:cs="Times New Roman"/>
                <w:lang w:val="en-US"/>
              </w:rPr>
            </w:pPr>
            <w:r w:rsidRPr="00C40292">
              <w:rPr>
                <w:rFonts w:ascii="Times New Roman" w:hAnsi="Times New Roman" w:cs="Times New Roman"/>
                <w:lang w:val="kk-KZ"/>
              </w:rPr>
              <w:t>5</w:t>
            </w:r>
          </w:p>
        </w:tc>
        <w:tc>
          <w:tcPr>
            <w:tcW w:w="2274" w:type="dxa"/>
            <w:tcBorders>
              <w:top w:val="single" w:sz="4" w:space="0" w:color="auto"/>
              <w:left w:val="single" w:sz="4" w:space="0" w:color="auto"/>
              <w:bottom w:val="single" w:sz="4" w:space="0" w:color="auto"/>
              <w:right w:val="single" w:sz="4" w:space="0" w:color="auto"/>
            </w:tcBorders>
          </w:tcPr>
          <w:p w14:paraId="076E0BDA" w14:textId="77777777" w:rsidR="00CD4F82" w:rsidRPr="00C40292" w:rsidRDefault="00CD4F82" w:rsidP="00D83A72">
            <w:pPr>
              <w:shd w:val="clear" w:color="auto" w:fill="FFFFFF"/>
              <w:rPr>
                <w:rFonts w:ascii="Times New Roman" w:hAnsi="Times New Roman" w:cs="Times New Roman"/>
                <w:lang w:val="kk-KZ"/>
              </w:rPr>
            </w:pPr>
            <w:r w:rsidRPr="00C40292">
              <w:rPr>
                <w:rFonts w:ascii="Times New Roman" w:hAnsi="Times New Roman" w:cs="Times New Roman"/>
                <w:lang w:val="kk-KZ"/>
              </w:rPr>
              <w:t>Кумар</w:t>
            </w:r>
            <w:r>
              <w:rPr>
                <w:rFonts w:ascii="Times New Roman" w:hAnsi="Times New Roman" w:cs="Times New Roman"/>
                <w:lang w:val="kk-KZ"/>
              </w:rPr>
              <w:t xml:space="preserve"> </w:t>
            </w:r>
            <w:r w:rsidRPr="00C40292">
              <w:rPr>
                <w:rFonts w:ascii="Times New Roman" w:hAnsi="Times New Roman" w:cs="Times New Roman"/>
                <w:lang w:val="kk-KZ"/>
              </w:rPr>
              <w:t>Д.Б., Джексенбаев Е.К., Иманкулова А.С.</w:t>
            </w:r>
          </w:p>
        </w:tc>
      </w:tr>
      <w:tr w:rsidR="00CD4F82" w:rsidRPr="004936CE" w14:paraId="573D31B5"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7F68FDA9" w14:textId="77777777" w:rsidR="00CD4F82" w:rsidRPr="00C40292" w:rsidRDefault="00CD4F82" w:rsidP="00CD4F82">
            <w:pPr>
              <w:rPr>
                <w:rFonts w:ascii="Times New Roman" w:hAnsi="Times New Roman" w:cs="Times New Roman"/>
                <w:lang w:val="kk-KZ"/>
              </w:rPr>
            </w:pPr>
            <w:r>
              <w:rPr>
                <w:rFonts w:ascii="Times New Roman" w:hAnsi="Times New Roman" w:cs="Times New Roman"/>
                <w:lang w:val="kk-KZ"/>
              </w:rPr>
              <w:t>2</w:t>
            </w:r>
          </w:p>
        </w:tc>
        <w:tc>
          <w:tcPr>
            <w:tcW w:w="4682" w:type="dxa"/>
            <w:tcBorders>
              <w:top w:val="single" w:sz="4" w:space="0" w:color="auto"/>
              <w:left w:val="single" w:sz="4" w:space="0" w:color="auto"/>
              <w:bottom w:val="single" w:sz="4" w:space="0" w:color="auto"/>
              <w:right w:val="single" w:sz="4" w:space="0" w:color="auto"/>
            </w:tcBorders>
          </w:tcPr>
          <w:p w14:paraId="79D83FF7" w14:textId="7A59B0DF" w:rsidR="00CD4F82" w:rsidRPr="00CA7528" w:rsidRDefault="00CA5594" w:rsidP="00CD4F82">
            <w:pPr>
              <w:ind w:right="-1"/>
              <w:rPr>
                <w:rStyle w:val="ab"/>
                <w:rFonts w:ascii="Times New Roman" w:hAnsi="Times New Roman" w:cs="Times New Roman"/>
                <w:color w:val="auto"/>
                <w:u w:val="none"/>
                <w:lang w:val="en-US"/>
              </w:rPr>
            </w:pPr>
            <w:hyperlink r:id="rId20" w:tgtFrame="_blank" w:history="1">
              <w:r w:rsidR="00CD4F82" w:rsidRPr="00C40292">
                <w:rPr>
                  <w:rStyle w:val="ab"/>
                  <w:rFonts w:ascii="Times New Roman" w:hAnsi="Times New Roman" w:cs="Times New Roman"/>
                  <w:color w:val="auto"/>
                  <w:u w:val="none"/>
                  <w:lang w:val="en-US"/>
                </w:rPr>
                <w:t xml:space="preserve">Dissipative Properties of the Highly-Alloyed Aluminum Cast iron </w:t>
              </w:r>
              <w:r w:rsidR="00CD4F82" w:rsidRPr="00C40292">
                <w:rPr>
                  <w:rStyle w:val="ab"/>
                  <w:rFonts w:ascii="Times New Roman" w:hAnsi="Times New Roman" w:cs="Times New Roman"/>
                  <w:color w:val="auto"/>
                  <w:u w:val="none"/>
                </w:rPr>
                <w:t>ЧЮ</w:t>
              </w:r>
              <w:r w:rsidR="00CD4F82" w:rsidRPr="00C40292">
                <w:rPr>
                  <w:rStyle w:val="ab"/>
                  <w:rFonts w:ascii="Times New Roman" w:hAnsi="Times New Roman" w:cs="Times New Roman"/>
                  <w:color w:val="auto"/>
                  <w:u w:val="none"/>
                  <w:lang w:val="en-US"/>
                </w:rPr>
                <w:t>22</w:t>
              </w:r>
              <w:r w:rsidR="00CD4F82" w:rsidRPr="00C40292">
                <w:rPr>
                  <w:rStyle w:val="ab"/>
                  <w:rFonts w:ascii="Times New Roman" w:hAnsi="Times New Roman" w:cs="Times New Roman"/>
                  <w:color w:val="auto"/>
                  <w:u w:val="none"/>
                </w:rPr>
                <w:t>Ш</w:t>
              </w:r>
            </w:hyperlink>
            <w:r w:rsidR="005C1CEC" w:rsidRPr="005C1CEC">
              <w:rPr>
                <w:rFonts w:ascii="Times New Roman" w:hAnsi="Times New Roman" w:cs="Times New Roman"/>
                <w:lang w:val="en-US" w:eastAsia="ru-RU"/>
              </w:rPr>
              <w:t>.</w:t>
            </w:r>
            <w:r w:rsidR="00CD4F82">
              <w:rPr>
                <w:rFonts w:ascii="Times New Roman" w:hAnsi="Times New Roman" w:cs="Times New Roman"/>
                <w:lang w:val="kk-KZ" w:eastAsia="ru-RU"/>
              </w:rPr>
              <w:t xml:space="preserve"> </w:t>
            </w:r>
            <w:r w:rsidR="00CD4F82" w:rsidRPr="00CA7528">
              <w:rPr>
                <w:rFonts w:ascii="Times New Roman" w:hAnsi="Times New Roman" w:cs="Times New Roman"/>
                <w:lang w:val="en-US" w:eastAsia="ru-RU"/>
              </w:rPr>
              <w:t xml:space="preserve"> </w:t>
            </w:r>
            <w:r w:rsidR="00CD4F82" w:rsidRPr="00CA7528">
              <w:rPr>
                <w:rFonts w:ascii="Times New Roman" w:hAnsi="Times New Roman" w:cs="Times New Roman"/>
                <w:lang w:val="en-US"/>
              </w:rPr>
              <w:t xml:space="preserve">  </w:t>
            </w:r>
          </w:p>
        </w:tc>
        <w:tc>
          <w:tcPr>
            <w:tcW w:w="1555" w:type="dxa"/>
            <w:tcBorders>
              <w:top w:val="single" w:sz="4" w:space="0" w:color="auto"/>
              <w:left w:val="single" w:sz="4" w:space="0" w:color="auto"/>
              <w:bottom w:val="single" w:sz="4" w:space="0" w:color="auto"/>
              <w:right w:val="single" w:sz="4" w:space="0" w:color="auto"/>
            </w:tcBorders>
          </w:tcPr>
          <w:p w14:paraId="781AE56E" w14:textId="56DC090D" w:rsidR="00CD4F82" w:rsidRPr="00C40292" w:rsidRDefault="00CD4F82" w:rsidP="00CD4F82">
            <w:pPr>
              <w:rPr>
                <w:rFonts w:ascii="Times New Roman" w:hAnsi="Times New Roman" w:cs="Times New Roman"/>
                <w:lang w:val="kk-KZ"/>
              </w:rPr>
            </w:pPr>
            <w:r w:rsidRPr="00D16951">
              <w:rPr>
                <w:rFonts w:ascii="Times New Roman" w:hAnsi="Times New Roman" w:cs="Times New Roman"/>
                <w:lang w:val="kk-KZ"/>
              </w:rPr>
              <w:t xml:space="preserve">Баспа </w:t>
            </w:r>
          </w:p>
        </w:tc>
        <w:tc>
          <w:tcPr>
            <w:tcW w:w="5103" w:type="dxa"/>
            <w:tcBorders>
              <w:top w:val="single" w:sz="4" w:space="0" w:color="auto"/>
              <w:left w:val="single" w:sz="4" w:space="0" w:color="auto"/>
              <w:bottom w:val="single" w:sz="4" w:space="0" w:color="auto"/>
              <w:right w:val="single" w:sz="4" w:space="0" w:color="auto"/>
            </w:tcBorders>
          </w:tcPr>
          <w:p w14:paraId="3AE0B328" w14:textId="41432CFD" w:rsidR="00CD4F82" w:rsidRPr="00DD230A" w:rsidRDefault="005C1CEC" w:rsidP="00CD4F82">
            <w:pPr>
              <w:shd w:val="clear" w:color="auto" w:fill="FFFFFF"/>
              <w:rPr>
                <w:rFonts w:ascii="Times New Roman" w:hAnsi="Times New Roman" w:cs="Times New Roman"/>
                <w:lang w:val="kk-KZ"/>
              </w:rPr>
            </w:pPr>
            <w:r w:rsidRPr="00910FEE">
              <w:rPr>
                <w:rFonts w:ascii="Times New Roman" w:hAnsi="Times New Roman" w:cs="Times New Roman"/>
                <w:lang w:val="kk-KZ"/>
              </w:rPr>
              <w:t>Қазақстан Өнеркәсібі</w:t>
            </w:r>
            <w:r w:rsidR="00CD4F82" w:rsidRPr="00910FEE">
              <w:rPr>
                <w:rFonts w:ascii="Times New Roman" w:hAnsi="Times New Roman" w:cs="Times New Roman"/>
                <w:lang w:val="kk-KZ"/>
              </w:rPr>
              <w:t>,</w:t>
            </w:r>
            <w:r w:rsidR="00CD4F82">
              <w:rPr>
                <w:rFonts w:ascii="Times New Roman" w:hAnsi="Times New Roman" w:cs="Times New Roman"/>
                <w:lang w:val="kk-KZ"/>
              </w:rPr>
              <w:t xml:space="preserve"> </w:t>
            </w:r>
            <w:r w:rsidR="00CD4F82" w:rsidRPr="00910FEE">
              <w:rPr>
                <w:rFonts w:ascii="Times New Roman" w:hAnsi="Times New Roman" w:cs="Times New Roman"/>
                <w:lang w:val="kk-KZ"/>
              </w:rPr>
              <w:t>2019,</w:t>
            </w:r>
            <w:r w:rsidR="00CD4F82">
              <w:rPr>
                <w:rFonts w:ascii="Times New Roman" w:hAnsi="Times New Roman" w:cs="Times New Roman"/>
                <w:lang w:val="kk-KZ"/>
              </w:rPr>
              <w:t xml:space="preserve"> </w:t>
            </w:r>
            <w:r w:rsidR="00CD4F82" w:rsidRPr="00910FEE">
              <w:rPr>
                <w:rFonts w:ascii="Times New Roman" w:hAnsi="Times New Roman" w:cs="Times New Roman"/>
                <w:lang w:val="kk-KZ"/>
              </w:rPr>
              <w:t>№2 (106)</w:t>
            </w:r>
            <w:r w:rsidR="00CD4F82">
              <w:rPr>
                <w:rFonts w:ascii="Times New Roman" w:hAnsi="Times New Roman" w:cs="Times New Roman"/>
                <w:lang w:val="kk-KZ"/>
              </w:rPr>
              <w:t xml:space="preserve">  </w:t>
            </w:r>
            <w:r w:rsidR="00CD4F82" w:rsidRPr="00C40292">
              <w:rPr>
                <w:rFonts w:ascii="Times New Roman" w:hAnsi="Times New Roman" w:cs="Times New Roman"/>
                <w:lang w:val="kk-KZ"/>
              </w:rPr>
              <w:t>59</w:t>
            </w:r>
            <w:r w:rsidR="00CD4F82" w:rsidRPr="00910FEE">
              <w:rPr>
                <w:rFonts w:ascii="Times New Roman" w:hAnsi="Times New Roman" w:cs="Times New Roman"/>
                <w:lang w:val="kk-KZ"/>
              </w:rPr>
              <w:t>-</w:t>
            </w:r>
            <w:r w:rsidR="00CD4F82" w:rsidRPr="00C40292">
              <w:rPr>
                <w:rFonts w:ascii="Times New Roman" w:hAnsi="Times New Roman" w:cs="Times New Roman"/>
                <w:lang w:val="kk-KZ"/>
              </w:rPr>
              <w:t>62</w:t>
            </w:r>
            <w:r>
              <w:rPr>
                <w:rFonts w:ascii="Times New Roman" w:hAnsi="Times New Roman" w:cs="Times New Roman"/>
                <w:lang w:val="kk-KZ"/>
              </w:rPr>
              <w:t xml:space="preserve"> б</w:t>
            </w:r>
            <w:r w:rsidR="00CD4F82">
              <w:rPr>
                <w:rFonts w:ascii="Times New Roman" w:hAnsi="Times New Roman" w:cs="Times New Roman"/>
                <w:lang w:val="kk-KZ"/>
              </w:rPr>
              <w:t xml:space="preserve">. </w:t>
            </w:r>
            <w:r w:rsidR="00CD4F82" w:rsidRPr="00910FEE">
              <w:rPr>
                <w:rFonts w:ascii="Times New Roman" w:hAnsi="Times New Roman" w:cs="Times New Roman"/>
                <w:lang w:val="kk-KZ"/>
              </w:rPr>
              <w:t>ISSN 1608-8425</w:t>
            </w:r>
            <w:r w:rsidR="00CD4F82">
              <w:rPr>
                <w:rFonts w:ascii="Times New Roman" w:hAnsi="Times New Roman" w:cs="Times New Roman"/>
                <w:lang w:val="kk-KZ"/>
              </w:rPr>
              <w:t xml:space="preserve">. </w:t>
            </w:r>
          </w:p>
          <w:p w14:paraId="5945EBA8" w14:textId="77777777" w:rsidR="00CD4F82" w:rsidRPr="00F74C20" w:rsidRDefault="00CA5594" w:rsidP="00CD4F82">
            <w:pPr>
              <w:shd w:val="clear" w:color="auto" w:fill="FFFFFF"/>
              <w:rPr>
                <w:rFonts w:ascii="Times New Roman" w:hAnsi="Times New Roman" w:cs="Times New Roman"/>
                <w:lang w:val="kk-KZ"/>
              </w:rPr>
            </w:pPr>
            <w:hyperlink r:id="rId21" w:history="1">
              <w:r w:rsidR="00CD4F82" w:rsidRPr="00F74C20">
                <w:rPr>
                  <w:rStyle w:val="ab"/>
                  <w:rFonts w:ascii="Times New Roman" w:hAnsi="Times New Roman" w:cs="Times New Roman"/>
                  <w:lang w:val="kk-KZ"/>
                </w:rPr>
                <w:t>https://cmrp.kz/images/stories/PK/2019/106/Prom106_1.pdf</w:t>
              </w:r>
            </w:hyperlink>
          </w:p>
        </w:tc>
        <w:tc>
          <w:tcPr>
            <w:tcW w:w="709" w:type="dxa"/>
            <w:tcBorders>
              <w:top w:val="single" w:sz="4" w:space="0" w:color="auto"/>
              <w:left w:val="single" w:sz="4" w:space="0" w:color="auto"/>
              <w:bottom w:val="single" w:sz="4" w:space="0" w:color="auto"/>
              <w:right w:val="single" w:sz="4" w:space="0" w:color="auto"/>
            </w:tcBorders>
          </w:tcPr>
          <w:p w14:paraId="6A6E7BF9" w14:textId="77777777" w:rsidR="00CD4F82" w:rsidRPr="00C40292" w:rsidRDefault="00CD4F82" w:rsidP="00CD4F82">
            <w:pPr>
              <w:shd w:val="clear" w:color="auto" w:fill="FFFFFF"/>
              <w:rPr>
                <w:rFonts w:ascii="Times New Roman" w:hAnsi="Times New Roman" w:cs="Times New Roman"/>
                <w:lang w:val="en-US"/>
              </w:rPr>
            </w:pPr>
            <w:r w:rsidRPr="00C40292">
              <w:rPr>
                <w:rFonts w:ascii="Times New Roman" w:hAnsi="Times New Roman" w:cs="Times New Roman"/>
                <w:lang w:val="en-US"/>
              </w:rPr>
              <w:t>4</w:t>
            </w:r>
          </w:p>
        </w:tc>
        <w:tc>
          <w:tcPr>
            <w:tcW w:w="2274" w:type="dxa"/>
            <w:tcBorders>
              <w:top w:val="single" w:sz="4" w:space="0" w:color="auto"/>
              <w:left w:val="single" w:sz="4" w:space="0" w:color="auto"/>
              <w:bottom w:val="single" w:sz="4" w:space="0" w:color="auto"/>
              <w:right w:val="single" w:sz="4" w:space="0" w:color="auto"/>
            </w:tcBorders>
          </w:tcPr>
          <w:p w14:paraId="2B96E789" w14:textId="77777777" w:rsidR="00CD4F82" w:rsidRPr="004936CE" w:rsidRDefault="00CD4F82" w:rsidP="00CD4F82">
            <w:pPr>
              <w:shd w:val="clear" w:color="auto" w:fill="FFFFFF"/>
              <w:rPr>
                <w:rFonts w:ascii="Times New Roman" w:hAnsi="Times New Roman" w:cs="Times New Roman"/>
              </w:rPr>
            </w:pPr>
            <w:proofErr w:type="spellStart"/>
            <w:r w:rsidRPr="00C40292">
              <w:rPr>
                <w:rFonts w:ascii="Times New Roman" w:hAnsi="Times New Roman" w:cs="Times New Roman"/>
              </w:rPr>
              <w:t>Жумадилова</w:t>
            </w:r>
            <w:proofErr w:type="spellEnd"/>
            <w:r w:rsidRPr="004936CE">
              <w:rPr>
                <w:rFonts w:ascii="Times New Roman" w:hAnsi="Times New Roman" w:cs="Times New Roman"/>
              </w:rPr>
              <w:t xml:space="preserve"> </w:t>
            </w:r>
            <w:r w:rsidRPr="00C40292">
              <w:rPr>
                <w:rFonts w:ascii="Times New Roman" w:hAnsi="Times New Roman" w:cs="Times New Roman"/>
              </w:rPr>
              <w:t>Ж</w:t>
            </w:r>
            <w:r w:rsidRPr="004936CE">
              <w:rPr>
                <w:rFonts w:ascii="Times New Roman" w:hAnsi="Times New Roman" w:cs="Times New Roman"/>
              </w:rPr>
              <w:t>.</w:t>
            </w:r>
            <w:r w:rsidRPr="00C40292">
              <w:rPr>
                <w:rFonts w:ascii="Times New Roman" w:hAnsi="Times New Roman" w:cs="Times New Roman"/>
              </w:rPr>
              <w:t>О</w:t>
            </w:r>
            <w:r w:rsidRPr="004936CE">
              <w:rPr>
                <w:rFonts w:ascii="Times New Roman" w:hAnsi="Times New Roman" w:cs="Times New Roman"/>
              </w:rPr>
              <w:t xml:space="preserve">., </w:t>
            </w:r>
            <w:proofErr w:type="spellStart"/>
            <w:r w:rsidRPr="00C40292">
              <w:rPr>
                <w:rFonts w:ascii="Times New Roman" w:hAnsi="Times New Roman" w:cs="Times New Roman"/>
              </w:rPr>
              <w:t>Кумар</w:t>
            </w:r>
            <w:proofErr w:type="spellEnd"/>
            <w:r w:rsidRPr="004936CE">
              <w:rPr>
                <w:rFonts w:ascii="Times New Roman" w:hAnsi="Times New Roman" w:cs="Times New Roman"/>
              </w:rPr>
              <w:t xml:space="preserve"> </w:t>
            </w:r>
            <w:r w:rsidRPr="00C40292">
              <w:rPr>
                <w:rFonts w:ascii="Times New Roman" w:hAnsi="Times New Roman" w:cs="Times New Roman"/>
              </w:rPr>
              <w:t>Д</w:t>
            </w:r>
            <w:r w:rsidRPr="004936CE">
              <w:rPr>
                <w:rFonts w:ascii="Times New Roman" w:hAnsi="Times New Roman" w:cs="Times New Roman"/>
              </w:rPr>
              <w:t>.</w:t>
            </w:r>
            <w:r w:rsidRPr="00C40292">
              <w:rPr>
                <w:rFonts w:ascii="Times New Roman" w:hAnsi="Times New Roman" w:cs="Times New Roman"/>
              </w:rPr>
              <w:t>Б</w:t>
            </w:r>
            <w:r w:rsidRPr="004936CE">
              <w:rPr>
                <w:rFonts w:ascii="Times New Roman" w:hAnsi="Times New Roman" w:cs="Times New Roman"/>
              </w:rPr>
              <w:t xml:space="preserve">., </w:t>
            </w:r>
            <w:proofErr w:type="spellStart"/>
            <w:r w:rsidRPr="00C40292">
              <w:rPr>
                <w:rFonts w:ascii="Times New Roman" w:hAnsi="Times New Roman" w:cs="Times New Roman"/>
              </w:rPr>
              <w:t>Калдыбаева</w:t>
            </w:r>
            <w:proofErr w:type="spellEnd"/>
            <w:r>
              <w:rPr>
                <w:rFonts w:ascii="Times New Roman" w:hAnsi="Times New Roman" w:cs="Times New Roman"/>
                <w:lang w:val="kk-KZ"/>
              </w:rPr>
              <w:t xml:space="preserve"> </w:t>
            </w:r>
            <w:r w:rsidRPr="00C40292">
              <w:rPr>
                <w:rFonts w:ascii="Times New Roman" w:hAnsi="Times New Roman" w:cs="Times New Roman"/>
              </w:rPr>
              <w:t>С</w:t>
            </w:r>
            <w:r w:rsidRPr="004936CE">
              <w:rPr>
                <w:rFonts w:ascii="Times New Roman" w:hAnsi="Times New Roman" w:cs="Times New Roman"/>
              </w:rPr>
              <w:t>.</w:t>
            </w:r>
            <w:r w:rsidRPr="00C40292">
              <w:rPr>
                <w:rFonts w:ascii="Times New Roman" w:hAnsi="Times New Roman" w:cs="Times New Roman"/>
              </w:rPr>
              <w:t>Т</w:t>
            </w:r>
            <w:r w:rsidRPr="004936CE">
              <w:rPr>
                <w:rFonts w:ascii="Times New Roman" w:hAnsi="Times New Roman" w:cs="Times New Roman"/>
              </w:rPr>
              <w:t>.</w:t>
            </w:r>
          </w:p>
        </w:tc>
      </w:tr>
      <w:tr w:rsidR="00CD4F82" w:rsidRPr="00C40292" w14:paraId="5F01B540"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1A8DCC5" w14:textId="77777777" w:rsidR="00CD4F82" w:rsidRPr="00C40292" w:rsidRDefault="00CD4F82" w:rsidP="00CD4F82">
            <w:pPr>
              <w:rPr>
                <w:rFonts w:ascii="Times New Roman" w:hAnsi="Times New Roman" w:cs="Times New Roman"/>
                <w:lang w:val="kk-KZ"/>
              </w:rPr>
            </w:pPr>
            <w:r>
              <w:rPr>
                <w:rFonts w:ascii="Times New Roman" w:hAnsi="Times New Roman" w:cs="Times New Roman"/>
                <w:lang w:val="kk-KZ"/>
              </w:rPr>
              <w:t>3</w:t>
            </w:r>
          </w:p>
        </w:tc>
        <w:tc>
          <w:tcPr>
            <w:tcW w:w="4682" w:type="dxa"/>
            <w:tcBorders>
              <w:top w:val="single" w:sz="4" w:space="0" w:color="auto"/>
              <w:left w:val="single" w:sz="4" w:space="0" w:color="auto"/>
              <w:bottom w:val="single" w:sz="4" w:space="0" w:color="auto"/>
              <w:right w:val="single" w:sz="4" w:space="0" w:color="auto"/>
            </w:tcBorders>
          </w:tcPr>
          <w:p w14:paraId="262A609D" w14:textId="5F92CD84" w:rsidR="00CD4F82" w:rsidRPr="00907D25" w:rsidRDefault="00CD4F82" w:rsidP="00CD4F82">
            <w:pPr>
              <w:ind w:right="-1"/>
              <w:rPr>
                <w:rFonts w:ascii="Times New Roman" w:eastAsia="DSOpiumNew-Bold" w:hAnsi="Times New Roman" w:cs="Times New Roman"/>
                <w:bCs/>
                <w:lang w:val="kk-KZ"/>
              </w:rPr>
            </w:pPr>
            <w:r w:rsidRPr="00C40292">
              <w:rPr>
                <w:rFonts w:ascii="Times New Roman" w:hAnsi="Times New Roman" w:cs="Times New Roman"/>
                <w:lang w:eastAsia="ru-RU"/>
              </w:rPr>
              <w:t>Пути снижения пылевыделения на внутрикарьерных автомобильных дорогах</w:t>
            </w:r>
            <w:r w:rsidR="005C1CEC">
              <w:rPr>
                <w:rFonts w:ascii="Times New Roman" w:hAnsi="Times New Roman" w:cs="Times New Roman"/>
                <w:lang w:eastAsia="ru-RU"/>
              </w:rPr>
              <w:t>.</w:t>
            </w:r>
          </w:p>
        </w:tc>
        <w:tc>
          <w:tcPr>
            <w:tcW w:w="1555" w:type="dxa"/>
            <w:tcBorders>
              <w:top w:val="single" w:sz="4" w:space="0" w:color="auto"/>
              <w:left w:val="single" w:sz="4" w:space="0" w:color="auto"/>
              <w:bottom w:val="single" w:sz="4" w:space="0" w:color="auto"/>
              <w:right w:val="single" w:sz="4" w:space="0" w:color="auto"/>
            </w:tcBorders>
          </w:tcPr>
          <w:p w14:paraId="42C921DB" w14:textId="006039E6" w:rsidR="00CD4F82" w:rsidRPr="00C40292" w:rsidRDefault="00CD4F82" w:rsidP="00CD4F82">
            <w:pPr>
              <w:rPr>
                <w:rFonts w:ascii="Times New Roman" w:hAnsi="Times New Roman" w:cs="Times New Roman"/>
              </w:rPr>
            </w:pPr>
            <w:r w:rsidRPr="00D16951">
              <w:rPr>
                <w:rFonts w:ascii="Times New Roman" w:hAnsi="Times New Roman" w:cs="Times New Roman"/>
                <w:lang w:val="kk-KZ"/>
              </w:rPr>
              <w:t xml:space="preserve">Баспа </w:t>
            </w:r>
          </w:p>
        </w:tc>
        <w:tc>
          <w:tcPr>
            <w:tcW w:w="5103" w:type="dxa"/>
            <w:tcBorders>
              <w:top w:val="single" w:sz="4" w:space="0" w:color="auto"/>
              <w:left w:val="single" w:sz="4" w:space="0" w:color="auto"/>
              <w:bottom w:val="single" w:sz="4" w:space="0" w:color="auto"/>
              <w:right w:val="single" w:sz="4" w:space="0" w:color="auto"/>
            </w:tcBorders>
          </w:tcPr>
          <w:p w14:paraId="39249897" w14:textId="1017C11C" w:rsidR="00CD4F82" w:rsidRPr="00C40292" w:rsidRDefault="005C1CEC" w:rsidP="00CD4F82">
            <w:pPr>
              <w:shd w:val="clear" w:color="auto" w:fill="FFFFFF"/>
              <w:rPr>
                <w:rFonts w:ascii="Times New Roman" w:hAnsi="Times New Roman" w:cs="Times New Roman"/>
                <w:lang w:eastAsia="ru-RU"/>
              </w:rPr>
            </w:pPr>
            <w:proofErr w:type="spellStart"/>
            <w:r w:rsidRPr="005C1CEC">
              <w:rPr>
                <w:rFonts w:ascii="Times New Roman" w:hAnsi="Times New Roman" w:cs="Times New Roman"/>
                <w:lang w:eastAsia="ru-RU"/>
              </w:rPr>
              <w:t>Қазақстанның</w:t>
            </w:r>
            <w:proofErr w:type="spellEnd"/>
            <w:r w:rsidRPr="005C1CEC">
              <w:rPr>
                <w:rFonts w:ascii="Times New Roman" w:hAnsi="Times New Roman" w:cs="Times New Roman"/>
                <w:lang w:eastAsia="ru-RU"/>
              </w:rPr>
              <w:t xml:space="preserve"> </w:t>
            </w:r>
            <w:proofErr w:type="spellStart"/>
            <w:r w:rsidRPr="005C1CEC">
              <w:rPr>
                <w:rFonts w:ascii="Times New Roman" w:hAnsi="Times New Roman" w:cs="Times New Roman"/>
                <w:lang w:eastAsia="ru-RU"/>
              </w:rPr>
              <w:t>өнеркәсіптік</w:t>
            </w:r>
            <w:proofErr w:type="spellEnd"/>
            <w:r w:rsidRPr="005C1CEC">
              <w:rPr>
                <w:rFonts w:ascii="Times New Roman" w:hAnsi="Times New Roman" w:cs="Times New Roman"/>
                <w:lang w:eastAsia="ru-RU"/>
              </w:rPr>
              <w:t xml:space="preserve"> </w:t>
            </w:r>
            <w:proofErr w:type="spellStart"/>
            <w:r w:rsidRPr="005C1CEC">
              <w:rPr>
                <w:rFonts w:ascii="Times New Roman" w:hAnsi="Times New Roman" w:cs="Times New Roman"/>
                <w:lang w:eastAsia="ru-RU"/>
              </w:rPr>
              <w:t>көлігі</w:t>
            </w:r>
            <w:proofErr w:type="spellEnd"/>
            <w:r w:rsidR="00CD4F82" w:rsidRPr="00C40292">
              <w:rPr>
                <w:rFonts w:ascii="Times New Roman" w:hAnsi="Times New Roman" w:cs="Times New Roman"/>
                <w:lang w:eastAsia="ru-RU"/>
              </w:rPr>
              <w:t>, 2019, №1(62),.125-131</w:t>
            </w:r>
            <w:r>
              <w:rPr>
                <w:rFonts w:ascii="Times New Roman" w:hAnsi="Times New Roman" w:cs="Times New Roman"/>
                <w:lang w:val="kk-KZ" w:eastAsia="ru-RU"/>
              </w:rPr>
              <w:t xml:space="preserve"> б</w:t>
            </w:r>
            <w:r w:rsidR="00CD4F82" w:rsidRPr="00C40292">
              <w:rPr>
                <w:rFonts w:ascii="Times New Roman" w:hAnsi="Times New Roman" w:cs="Times New Roman"/>
                <w:lang w:eastAsia="ru-RU"/>
              </w:rPr>
              <w:t>,</w:t>
            </w:r>
            <w:r w:rsidR="00CD4F82">
              <w:rPr>
                <w:rFonts w:ascii="Times New Roman" w:hAnsi="Times New Roman" w:cs="Times New Roman"/>
                <w:lang w:val="kk-KZ" w:eastAsia="ru-RU"/>
              </w:rPr>
              <w:t xml:space="preserve"> </w:t>
            </w:r>
            <w:r w:rsidR="00CD4F82" w:rsidRPr="00C40292">
              <w:rPr>
                <w:rFonts w:ascii="Times New Roman" w:hAnsi="Times New Roman" w:cs="Times New Roman"/>
                <w:lang w:val="en-US" w:eastAsia="ru-RU"/>
              </w:rPr>
              <w:t>ISSN</w:t>
            </w:r>
            <w:r w:rsidR="00CD4F82" w:rsidRPr="00C40292">
              <w:rPr>
                <w:rFonts w:ascii="Times New Roman" w:hAnsi="Times New Roman" w:cs="Times New Roman"/>
                <w:lang w:eastAsia="ru-RU"/>
              </w:rPr>
              <w:t xml:space="preserve"> 1814-5787</w:t>
            </w:r>
            <w:r w:rsidR="00CD4F82">
              <w:rPr>
                <w:rFonts w:ascii="Times New Roman" w:hAnsi="Times New Roman" w:cs="Times New Roman"/>
                <w:lang w:val="kk-KZ" w:eastAsia="ru-RU"/>
              </w:rPr>
              <w:t xml:space="preserve"> </w:t>
            </w:r>
            <w:hyperlink r:id="rId22" w:history="1">
              <w:r w:rsidR="00CD4F82" w:rsidRPr="00AD1ADC">
                <w:rPr>
                  <w:rStyle w:val="ab"/>
                  <w:rFonts w:ascii="Times New Roman" w:hAnsi="Times New Roman" w:cs="Times New Roman"/>
                  <w:lang w:eastAsia="ru-RU"/>
                </w:rPr>
                <w:t>https://prom-trans.kz/assets/files/zhurnal/62_1-2019.pdf</w:t>
              </w:r>
            </w:hyperlink>
          </w:p>
          <w:p w14:paraId="4BFE9E04" w14:textId="77777777" w:rsidR="00CD4F82" w:rsidRPr="00C40292" w:rsidRDefault="00CD4F82" w:rsidP="00CD4F82">
            <w:pPr>
              <w:shd w:val="clear" w:color="auto" w:fill="FFFFFF"/>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14:paraId="0200CC09" w14:textId="77777777" w:rsidR="00CD4F82" w:rsidRPr="00C40292" w:rsidRDefault="00CD4F82" w:rsidP="00CD4F82">
            <w:pPr>
              <w:shd w:val="clear" w:color="auto" w:fill="FFFFFF"/>
              <w:rPr>
                <w:rFonts w:ascii="Times New Roman" w:hAnsi="Times New Roman" w:cs="Times New Roman"/>
              </w:rPr>
            </w:pPr>
            <w:r w:rsidRPr="00C40292">
              <w:rPr>
                <w:rFonts w:ascii="Times New Roman" w:hAnsi="Times New Roman" w:cs="Times New Roman"/>
                <w:lang w:val="kk-KZ"/>
              </w:rPr>
              <w:t>7</w:t>
            </w:r>
          </w:p>
        </w:tc>
        <w:tc>
          <w:tcPr>
            <w:tcW w:w="2274" w:type="dxa"/>
            <w:tcBorders>
              <w:top w:val="single" w:sz="4" w:space="0" w:color="auto"/>
              <w:left w:val="single" w:sz="4" w:space="0" w:color="auto"/>
              <w:bottom w:val="single" w:sz="4" w:space="0" w:color="auto"/>
              <w:right w:val="single" w:sz="4" w:space="0" w:color="auto"/>
            </w:tcBorders>
          </w:tcPr>
          <w:p w14:paraId="73A01ACE" w14:textId="77777777"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 xml:space="preserve">Жараспаев М.Т., Кумар Д.Б., </w:t>
            </w:r>
          </w:p>
          <w:p w14:paraId="6031511D" w14:textId="77777777"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Такенова Д.А.</w:t>
            </w:r>
          </w:p>
        </w:tc>
      </w:tr>
      <w:tr w:rsidR="00CD4F82" w:rsidRPr="00C40292" w14:paraId="532234D4"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5F9351C8" w14:textId="77777777" w:rsidR="00CD4F82" w:rsidRPr="00C40292" w:rsidRDefault="00CD4F82" w:rsidP="00CD4F82">
            <w:pPr>
              <w:rPr>
                <w:rFonts w:ascii="Times New Roman" w:hAnsi="Times New Roman" w:cs="Times New Roman"/>
                <w:lang w:val="kk-KZ"/>
              </w:rPr>
            </w:pPr>
            <w:r>
              <w:rPr>
                <w:rFonts w:ascii="Times New Roman" w:hAnsi="Times New Roman" w:cs="Times New Roman"/>
                <w:lang w:val="kk-KZ"/>
              </w:rPr>
              <w:t>4</w:t>
            </w:r>
          </w:p>
        </w:tc>
        <w:tc>
          <w:tcPr>
            <w:tcW w:w="4682" w:type="dxa"/>
          </w:tcPr>
          <w:p w14:paraId="31B55753" w14:textId="1A855327" w:rsidR="00CD4F82" w:rsidRPr="00C40292" w:rsidRDefault="00CD4F82" w:rsidP="00CD4F82">
            <w:pPr>
              <w:ind w:right="-1"/>
              <w:rPr>
                <w:rFonts w:ascii="Times New Roman" w:eastAsia="DSOpiumNew-Bold" w:hAnsi="Times New Roman" w:cs="Times New Roman"/>
                <w:bCs/>
                <w:lang w:val="kk-KZ"/>
              </w:rPr>
            </w:pPr>
            <w:r w:rsidRPr="00C40292">
              <w:rPr>
                <w:rFonts w:ascii="Times New Roman" w:eastAsia="DSOpiumNew-Bold" w:hAnsi="Times New Roman" w:cs="Times New Roman"/>
                <w:bCs/>
                <w:lang w:val="kk-KZ"/>
              </w:rPr>
              <w:t>Акустикалық экрандардың көлік шуын төмендетуін зерттеу</w:t>
            </w:r>
            <w:r w:rsidR="005C1CEC">
              <w:rPr>
                <w:rFonts w:ascii="Times New Roman" w:eastAsia="DSOpiumNew-Bold" w:hAnsi="Times New Roman" w:cs="Times New Roman"/>
                <w:bCs/>
                <w:lang w:val="kk-KZ"/>
              </w:rPr>
              <w:t>.</w:t>
            </w:r>
            <w:r w:rsidRPr="00C40292">
              <w:rPr>
                <w:rFonts w:ascii="Times New Roman" w:eastAsia="DSOpiumNew-Bold" w:hAnsi="Times New Roman" w:cs="Times New Roman"/>
                <w:bCs/>
                <w:lang w:val="kk-KZ"/>
              </w:rPr>
              <w:t xml:space="preserve"> </w:t>
            </w:r>
          </w:p>
        </w:tc>
        <w:tc>
          <w:tcPr>
            <w:tcW w:w="1555" w:type="dxa"/>
          </w:tcPr>
          <w:p w14:paraId="14E3D3B0" w14:textId="590EDAC0" w:rsidR="00CD4F82" w:rsidRPr="00C40292" w:rsidRDefault="00CD4F82" w:rsidP="00CD4F82">
            <w:pPr>
              <w:rPr>
                <w:rFonts w:ascii="Times New Roman" w:hAnsi="Times New Roman" w:cs="Times New Roman"/>
              </w:rPr>
            </w:pPr>
            <w:r w:rsidRPr="00D16951">
              <w:rPr>
                <w:rFonts w:ascii="Times New Roman" w:hAnsi="Times New Roman" w:cs="Times New Roman"/>
                <w:lang w:val="kk-KZ"/>
              </w:rPr>
              <w:t xml:space="preserve">Баспа </w:t>
            </w:r>
          </w:p>
        </w:tc>
        <w:tc>
          <w:tcPr>
            <w:tcW w:w="5103" w:type="dxa"/>
          </w:tcPr>
          <w:p w14:paraId="033CB3D3" w14:textId="79EFAC9E" w:rsidR="00CD4F82" w:rsidRPr="00910FEE" w:rsidRDefault="005C1CEC" w:rsidP="00CD4F82">
            <w:pPr>
              <w:shd w:val="clear" w:color="auto" w:fill="FFFFFF"/>
              <w:rPr>
                <w:rFonts w:ascii="Times New Roman" w:eastAsia="DSOpiumNew-Bold" w:hAnsi="Times New Roman" w:cs="Times New Roman"/>
                <w:bCs/>
                <w:lang w:val="kk-KZ"/>
              </w:rPr>
            </w:pPr>
            <w:r w:rsidRPr="005C1CEC">
              <w:rPr>
                <w:rFonts w:ascii="Times New Roman" w:eastAsia="DSOpiumNew-Bold" w:hAnsi="Times New Roman" w:cs="Times New Roman"/>
                <w:bCs/>
              </w:rPr>
              <w:t xml:space="preserve">М. </w:t>
            </w:r>
            <w:proofErr w:type="spellStart"/>
            <w:r w:rsidRPr="005C1CEC">
              <w:rPr>
                <w:rFonts w:ascii="Times New Roman" w:eastAsia="DSOpiumNew-Bold" w:hAnsi="Times New Roman" w:cs="Times New Roman"/>
                <w:bCs/>
              </w:rPr>
              <w:t>Тынышпаев</w:t>
            </w:r>
            <w:proofErr w:type="spellEnd"/>
            <w:r>
              <w:rPr>
                <w:rFonts w:ascii="Times New Roman" w:eastAsia="DSOpiumNew-Bold" w:hAnsi="Times New Roman" w:cs="Times New Roman"/>
                <w:bCs/>
                <w:lang w:val="kk-KZ"/>
              </w:rPr>
              <w:t xml:space="preserve"> атындағы</w:t>
            </w:r>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Қазақ</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көлік</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және</w:t>
            </w:r>
            <w:proofErr w:type="spellEnd"/>
            <w:r w:rsidRPr="005C1CEC">
              <w:rPr>
                <w:rFonts w:ascii="Times New Roman" w:eastAsia="DSOpiumNew-Bold" w:hAnsi="Times New Roman" w:cs="Times New Roman"/>
                <w:bCs/>
              </w:rPr>
              <w:t xml:space="preserve"> коммуникация </w:t>
            </w:r>
            <w:proofErr w:type="spellStart"/>
            <w:r w:rsidRPr="005C1CEC">
              <w:rPr>
                <w:rFonts w:ascii="Times New Roman" w:eastAsia="DSOpiumNew-Bold" w:hAnsi="Times New Roman" w:cs="Times New Roman"/>
                <w:bCs/>
              </w:rPr>
              <w:t>академиясының</w:t>
            </w:r>
            <w:proofErr w:type="spellEnd"/>
            <w:r w:rsidRPr="005C1CEC">
              <w:rPr>
                <w:rFonts w:ascii="Times New Roman" w:eastAsia="DSOpiumNew-Bold" w:hAnsi="Times New Roman" w:cs="Times New Roman"/>
                <w:bCs/>
              </w:rPr>
              <w:t xml:space="preserve"> </w:t>
            </w:r>
            <w:proofErr w:type="spellStart"/>
            <w:proofErr w:type="gramStart"/>
            <w:r w:rsidRPr="005C1CEC">
              <w:rPr>
                <w:rFonts w:ascii="Times New Roman" w:eastAsia="DSOpiumNew-Bold" w:hAnsi="Times New Roman" w:cs="Times New Roman"/>
                <w:bCs/>
              </w:rPr>
              <w:t>хабаршысы</w:t>
            </w:r>
            <w:proofErr w:type="spellEnd"/>
            <w:r>
              <w:rPr>
                <w:rFonts w:ascii="Times New Roman" w:eastAsia="DSOpiumNew-Bold" w:hAnsi="Times New Roman" w:cs="Times New Roman"/>
                <w:bCs/>
                <w:lang w:val="kk-KZ"/>
              </w:rPr>
              <w:t xml:space="preserve"> </w:t>
            </w:r>
            <w:r w:rsidR="00CD4F82">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ISSN</w:t>
            </w:r>
            <w:proofErr w:type="gramEnd"/>
            <w:r w:rsidR="00CD4F82" w:rsidRPr="00C40292">
              <w:rPr>
                <w:rFonts w:ascii="Times New Roman" w:eastAsia="DSOpiumNew-Bold" w:hAnsi="Times New Roman" w:cs="Times New Roman"/>
                <w:bCs/>
              </w:rPr>
              <w:t xml:space="preserve"> 1609-1817.</w:t>
            </w:r>
            <w:r w:rsidR="00CD4F82">
              <w:rPr>
                <w:rFonts w:ascii="Times New Roman" w:eastAsia="DSOpiumNew-Bold" w:hAnsi="Times New Roman" w:cs="Times New Roman"/>
                <w:bCs/>
                <w:lang w:val="kk-KZ"/>
              </w:rPr>
              <w:t xml:space="preserve"> </w:t>
            </w:r>
            <w:r w:rsidR="00CD4F82" w:rsidRPr="00910FEE">
              <w:rPr>
                <w:rFonts w:ascii="Times New Roman" w:eastAsia="DSOpiumNew-Bold" w:hAnsi="Times New Roman" w:cs="Times New Roman"/>
                <w:bCs/>
                <w:lang w:val="kk-KZ"/>
              </w:rPr>
              <w:t>2014,</w:t>
            </w:r>
            <w:r w:rsidR="00CD4F82">
              <w:rPr>
                <w:rFonts w:ascii="Times New Roman" w:eastAsia="DSOpiumNew-Bold" w:hAnsi="Times New Roman" w:cs="Times New Roman"/>
                <w:bCs/>
                <w:lang w:val="kk-KZ"/>
              </w:rPr>
              <w:t xml:space="preserve"> </w:t>
            </w:r>
            <w:r w:rsidR="00CD4F82" w:rsidRPr="00910FEE">
              <w:rPr>
                <w:rFonts w:ascii="Times New Roman" w:eastAsia="DSOpiumNew-Bold" w:hAnsi="Times New Roman" w:cs="Times New Roman"/>
                <w:bCs/>
                <w:lang w:val="kk-KZ"/>
              </w:rPr>
              <w:t>№3</w:t>
            </w:r>
            <w:r w:rsidR="00CD4F82">
              <w:rPr>
                <w:rFonts w:ascii="Times New Roman" w:eastAsia="DSOpiumNew-Bold" w:hAnsi="Times New Roman" w:cs="Times New Roman"/>
                <w:bCs/>
                <w:lang w:val="kk-KZ"/>
              </w:rPr>
              <w:t xml:space="preserve"> </w:t>
            </w:r>
            <w:r w:rsidR="00CD4F82" w:rsidRPr="00910FEE">
              <w:rPr>
                <w:rFonts w:ascii="Times New Roman" w:eastAsia="DSOpiumNew-Bold" w:hAnsi="Times New Roman" w:cs="Times New Roman"/>
                <w:bCs/>
                <w:lang w:val="kk-KZ"/>
              </w:rPr>
              <w:t>(88),</w:t>
            </w:r>
            <w:r w:rsidR="00CD4F82">
              <w:rPr>
                <w:rFonts w:ascii="Times New Roman" w:eastAsia="DSOpiumNew-Bold" w:hAnsi="Times New Roman" w:cs="Times New Roman"/>
                <w:bCs/>
                <w:lang w:val="kk-KZ"/>
              </w:rPr>
              <w:t xml:space="preserve"> </w:t>
            </w:r>
            <w:r w:rsidR="00CD4F82" w:rsidRPr="00910FEE">
              <w:rPr>
                <w:rFonts w:ascii="Times New Roman" w:eastAsia="DSOpiumNew-Bold" w:hAnsi="Times New Roman" w:cs="Times New Roman"/>
                <w:bCs/>
                <w:lang w:val="kk-KZ"/>
              </w:rPr>
              <w:t>22-28</w:t>
            </w:r>
            <w:r>
              <w:rPr>
                <w:rFonts w:ascii="Times New Roman" w:eastAsia="DSOpiumNew-Bold" w:hAnsi="Times New Roman" w:cs="Times New Roman"/>
                <w:bCs/>
                <w:lang w:val="kk-KZ"/>
              </w:rPr>
              <w:t xml:space="preserve"> б</w:t>
            </w:r>
            <w:r w:rsidR="00CD4F82">
              <w:rPr>
                <w:rFonts w:ascii="Times New Roman" w:eastAsia="DSOpiumNew-Bold" w:hAnsi="Times New Roman" w:cs="Times New Roman"/>
                <w:bCs/>
                <w:lang w:val="kk-KZ"/>
              </w:rPr>
              <w:t xml:space="preserve">.   </w:t>
            </w:r>
            <w:hyperlink r:id="rId23" w:history="1">
              <w:r w:rsidR="00CD4F82" w:rsidRPr="00910FEE">
                <w:rPr>
                  <w:rStyle w:val="ab"/>
                  <w:rFonts w:ascii="Times New Roman" w:eastAsia="DSOpiumNew-Bold" w:hAnsi="Times New Roman" w:cs="Times New Roman"/>
                  <w:bCs/>
                  <w:lang w:val="kk-KZ"/>
                </w:rPr>
                <w:t>https://vestnik.alt.edu.kz/index.php/journal/issue/view/30/30</w:t>
              </w:r>
            </w:hyperlink>
          </w:p>
        </w:tc>
        <w:tc>
          <w:tcPr>
            <w:tcW w:w="709" w:type="dxa"/>
          </w:tcPr>
          <w:p w14:paraId="4ACB518F" w14:textId="77777777" w:rsidR="00CD4F82" w:rsidRPr="00C40292" w:rsidRDefault="00CD4F82" w:rsidP="00CD4F82">
            <w:pPr>
              <w:shd w:val="clear" w:color="auto" w:fill="FFFFFF"/>
              <w:rPr>
                <w:rFonts w:ascii="Times New Roman" w:hAnsi="Times New Roman" w:cs="Times New Roman"/>
              </w:rPr>
            </w:pPr>
            <w:r w:rsidRPr="00C40292">
              <w:rPr>
                <w:rFonts w:ascii="Times New Roman" w:hAnsi="Times New Roman" w:cs="Times New Roman"/>
              </w:rPr>
              <w:t>5</w:t>
            </w:r>
          </w:p>
        </w:tc>
        <w:tc>
          <w:tcPr>
            <w:tcW w:w="2274" w:type="dxa"/>
          </w:tcPr>
          <w:p w14:paraId="7504C5B9" w14:textId="77777777" w:rsidR="00CD4F82" w:rsidRPr="00C40292" w:rsidRDefault="00CD4F82" w:rsidP="00CD4F82">
            <w:pPr>
              <w:rPr>
                <w:rFonts w:ascii="Times New Roman" w:hAnsi="Times New Roman" w:cs="Times New Roman"/>
                <w:lang w:val="kk-KZ"/>
              </w:rPr>
            </w:pPr>
            <w:r w:rsidRPr="00C40292">
              <w:rPr>
                <w:rFonts w:ascii="Times New Roman" w:eastAsia="DSOpiumNew-Bold" w:hAnsi="Times New Roman" w:cs="Times New Roman"/>
                <w:bCs/>
                <w:lang w:val="kk-KZ"/>
              </w:rPr>
              <w:t>Пиржанова Г.И</w:t>
            </w:r>
          </w:p>
        </w:tc>
      </w:tr>
      <w:tr w:rsidR="00CD4F82" w:rsidRPr="00C40292" w14:paraId="241326FB"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2519523" w14:textId="77777777" w:rsidR="00CD4F82" w:rsidRPr="00C40292" w:rsidRDefault="00CD4F82" w:rsidP="00CD4F82">
            <w:pPr>
              <w:jc w:val="center"/>
              <w:rPr>
                <w:rFonts w:ascii="Times New Roman" w:hAnsi="Times New Roman" w:cs="Times New Roman"/>
                <w:lang w:val="kk-KZ"/>
              </w:rPr>
            </w:pPr>
            <w:r>
              <w:rPr>
                <w:rFonts w:ascii="Times New Roman" w:hAnsi="Times New Roman" w:cs="Times New Roman"/>
                <w:lang w:val="kk-KZ"/>
              </w:rPr>
              <w:t>5</w:t>
            </w:r>
          </w:p>
        </w:tc>
        <w:tc>
          <w:tcPr>
            <w:tcW w:w="4682" w:type="dxa"/>
          </w:tcPr>
          <w:p w14:paraId="6ED33DAC" w14:textId="6FAB9028" w:rsidR="00CD4F82" w:rsidRPr="00C40292" w:rsidRDefault="00CD4F82" w:rsidP="00CD4F82">
            <w:pPr>
              <w:ind w:right="-1"/>
              <w:rPr>
                <w:rFonts w:ascii="Times New Roman" w:eastAsia="DSOpiumNew-Bold" w:hAnsi="Times New Roman" w:cs="Times New Roman"/>
                <w:bCs/>
              </w:rPr>
            </w:pPr>
            <w:r w:rsidRPr="00C40292">
              <w:rPr>
                <w:rFonts w:ascii="Times New Roman" w:eastAsia="DSOpiumNew-Bold" w:hAnsi="Times New Roman" w:cs="Times New Roman"/>
                <w:bCs/>
              </w:rPr>
              <w:t>Теоретические основы мониторинга и прогноза состояния природной среды</w:t>
            </w:r>
            <w:r w:rsidR="005C1CEC">
              <w:rPr>
                <w:rFonts w:ascii="Times New Roman" w:eastAsia="DSOpiumNew-Bold" w:hAnsi="Times New Roman" w:cs="Times New Roman"/>
                <w:bCs/>
              </w:rPr>
              <w:t>.</w:t>
            </w:r>
          </w:p>
        </w:tc>
        <w:tc>
          <w:tcPr>
            <w:tcW w:w="1555" w:type="dxa"/>
            <w:tcBorders>
              <w:top w:val="single" w:sz="4" w:space="0" w:color="auto"/>
              <w:left w:val="single" w:sz="4" w:space="0" w:color="auto"/>
              <w:bottom w:val="single" w:sz="4" w:space="0" w:color="auto"/>
              <w:right w:val="single" w:sz="4" w:space="0" w:color="auto"/>
            </w:tcBorders>
          </w:tcPr>
          <w:p w14:paraId="38F1E725" w14:textId="207176B8" w:rsidR="00CD4F82" w:rsidRPr="00C40292" w:rsidRDefault="00B80C5E" w:rsidP="00CD4F82">
            <w:pPr>
              <w:rPr>
                <w:rFonts w:ascii="Times New Roman" w:hAnsi="Times New Roman" w:cs="Times New Roman"/>
              </w:rPr>
            </w:pPr>
            <w:r>
              <w:rPr>
                <w:rFonts w:ascii="Times New Roman" w:hAnsi="Times New Roman" w:cs="Times New Roman"/>
                <w:lang w:val="kk-KZ"/>
              </w:rPr>
              <w:pict w14:anchorId="30CC15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8.25pt;height:21.75pt">
                  <v:imagedata r:id="rId24" o:title=""/>
                </v:shape>
              </w:pict>
            </w:r>
          </w:p>
        </w:tc>
        <w:tc>
          <w:tcPr>
            <w:tcW w:w="5103" w:type="dxa"/>
            <w:tcBorders>
              <w:top w:val="single" w:sz="4" w:space="0" w:color="auto"/>
              <w:left w:val="single" w:sz="4" w:space="0" w:color="auto"/>
              <w:bottom w:val="single" w:sz="4" w:space="0" w:color="auto"/>
              <w:right w:val="single" w:sz="4" w:space="0" w:color="auto"/>
            </w:tcBorders>
          </w:tcPr>
          <w:p w14:paraId="333D536E" w14:textId="04ED93D6" w:rsidR="00CD4F82" w:rsidRDefault="005C1CEC" w:rsidP="00CD4F82">
            <w:pPr>
              <w:shd w:val="clear" w:color="auto" w:fill="FFFFFF"/>
              <w:rPr>
                <w:rFonts w:ascii="Times New Roman" w:eastAsia="DSOpiumNew-Bold" w:hAnsi="Times New Roman" w:cs="Times New Roman"/>
                <w:bCs/>
                <w:lang w:val="kk-KZ"/>
              </w:rPr>
            </w:pPr>
            <w:r w:rsidRPr="005C1CEC">
              <w:rPr>
                <w:rFonts w:ascii="Times New Roman" w:eastAsia="DSOpiumNew-Bold" w:hAnsi="Times New Roman" w:cs="Times New Roman"/>
                <w:bCs/>
              </w:rPr>
              <w:t xml:space="preserve">Қ. </w:t>
            </w:r>
            <w:r>
              <w:rPr>
                <w:rFonts w:ascii="Times New Roman" w:eastAsia="DSOpiumNew-Bold" w:hAnsi="Times New Roman" w:cs="Times New Roman"/>
                <w:bCs/>
                <w:lang w:val="kk-KZ"/>
              </w:rPr>
              <w:t>И</w:t>
            </w:r>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Сәтбаев</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атындағы</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Қазақ</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ұлттық</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техникалық</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университетінің</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хабаршысы</w:t>
            </w:r>
            <w:proofErr w:type="spellEnd"/>
            <w:r>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4</w:t>
            </w:r>
            <w:r w:rsidR="00CD4F82">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(98) /</w:t>
            </w:r>
            <w:proofErr w:type="gramStart"/>
            <w:r w:rsidR="00CD4F82" w:rsidRPr="00C40292">
              <w:rPr>
                <w:rFonts w:ascii="Times New Roman" w:eastAsia="DSOpiumNew-Bold" w:hAnsi="Times New Roman" w:cs="Times New Roman"/>
                <w:bCs/>
              </w:rPr>
              <w:t>2013,</w:t>
            </w:r>
            <w:r w:rsidR="00CD4F82">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59</w:t>
            </w:r>
            <w:proofErr w:type="gramEnd"/>
            <w:r w:rsidR="00CD4F82" w:rsidRPr="00C40292">
              <w:rPr>
                <w:rFonts w:ascii="Times New Roman" w:eastAsia="DSOpiumNew-Bold" w:hAnsi="Times New Roman" w:cs="Times New Roman"/>
                <w:bCs/>
              </w:rPr>
              <w:t>-62</w:t>
            </w:r>
            <w:r>
              <w:rPr>
                <w:rFonts w:ascii="Times New Roman" w:eastAsia="DSOpiumNew-Bold" w:hAnsi="Times New Roman" w:cs="Times New Roman"/>
                <w:bCs/>
                <w:lang w:val="kk-KZ"/>
              </w:rPr>
              <w:t xml:space="preserve"> б</w:t>
            </w:r>
            <w:r w:rsidR="00CD4F82" w:rsidRPr="00C40292">
              <w:rPr>
                <w:rFonts w:ascii="Times New Roman" w:eastAsia="DSOpiumNew-Bold" w:hAnsi="Times New Roman" w:cs="Times New Roman"/>
                <w:bCs/>
              </w:rPr>
              <w:t>.</w:t>
            </w:r>
            <w:r w:rsidR="00CD4F82">
              <w:rPr>
                <w:rFonts w:ascii="Times New Roman" w:eastAsia="DSOpiumNew-Bold" w:hAnsi="Times New Roman" w:cs="Times New Roman"/>
                <w:bCs/>
                <w:lang w:val="kk-KZ"/>
              </w:rPr>
              <w:t xml:space="preserve"> </w:t>
            </w:r>
          </w:p>
          <w:p w14:paraId="52B66665" w14:textId="77777777" w:rsidR="00CD4F82" w:rsidRPr="00E45664" w:rsidRDefault="00CD4F82" w:rsidP="00CD4F82">
            <w:pPr>
              <w:shd w:val="clear" w:color="auto" w:fill="FFFFFF"/>
              <w:rPr>
                <w:rFonts w:ascii="Times New Roman" w:eastAsia="DSOpiumNew-Bold" w:hAnsi="Times New Roman" w:cs="Times New Roman"/>
                <w:bCs/>
                <w:lang w:val="kk-KZ"/>
              </w:rPr>
            </w:pPr>
          </w:p>
        </w:tc>
        <w:tc>
          <w:tcPr>
            <w:tcW w:w="709" w:type="dxa"/>
            <w:tcBorders>
              <w:top w:val="single" w:sz="4" w:space="0" w:color="auto"/>
              <w:left w:val="single" w:sz="4" w:space="0" w:color="auto"/>
              <w:bottom w:val="single" w:sz="4" w:space="0" w:color="auto"/>
              <w:right w:val="single" w:sz="4" w:space="0" w:color="auto"/>
            </w:tcBorders>
          </w:tcPr>
          <w:p w14:paraId="3A831CD0" w14:textId="77777777" w:rsidR="00CD4F82" w:rsidRPr="00C40292" w:rsidRDefault="00CD4F82" w:rsidP="00CD4F82">
            <w:pPr>
              <w:shd w:val="clear" w:color="auto" w:fill="FFFFFF"/>
              <w:rPr>
                <w:rFonts w:ascii="Times New Roman" w:hAnsi="Times New Roman" w:cs="Times New Roman"/>
              </w:rPr>
            </w:pPr>
            <w:r w:rsidRPr="00C40292">
              <w:rPr>
                <w:rFonts w:ascii="Times New Roman" w:hAnsi="Times New Roman" w:cs="Times New Roman"/>
              </w:rPr>
              <w:t>4</w:t>
            </w:r>
          </w:p>
        </w:tc>
        <w:tc>
          <w:tcPr>
            <w:tcW w:w="2274" w:type="dxa"/>
            <w:tcBorders>
              <w:top w:val="single" w:sz="4" w:space="0" w:color="auto"/>
              <w:left w:val="single" w:sz="4" w:space="0" w:color="auto"/>
              <w:bottom w:val="single" w:sz="4" w:space="0" w:color="auto"/>
              <w:right w:val="single" w:sz="4" w:space="0" w:color="auto"/>
            </w:tcBorders>
          </w:tcPr>
          <w:p w14:paraId="52F53586" w14:textId="77777777" w:rsidR="00CD4F82" w:rsidRPr="00C40292" w:rsidRDefault="00CD4F82" w:rsidP="00CD4F82">
            <w:pPr>
              <w:rPr>
                <w:rFonts w:ascii="Times New Roman" w:hAnsi="Times New Roman" w:cs="Times New Roman"/>
                <w:lang w:val="kk-KZ"/>
              </w:rPr>
            </w:pPr>
            <w:proofErr w:type="spellStart"/>
            <w:r w:rsidRPr="00C40292">
              <w:rPr>
                <w:rFonts w:ascii="Times New Roman" w:eastAsia="DSOpiumNew-Bold" w:hAnsi="Times New Roman" w:cs="Times New Roman"/>
                <w:bCs/>
              </w:rPr>
              <w:t>Жараспаев</w:t>
            </w:r>
            <w:proofErr w:type="spellEnd"/>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 xml:space="preserve">М.Т., </w:t>
            </w:r>
            <w:proofErr w:type="spellStart"/>
            <w:r w:rsidRPr="00C40292">
              <w:rPr>
                <w:rFonts w:ascii="Times New Roman" w:eastAsia="DSOpiumNew-Bold" w:hAnsi="Times New Roman" w:cs="Times New Roman"/>
                <w:bCs/>
              </w:rPr>
              <w:t>Нургабылов</w:t>
            </w:r>
            <w:proofErr w:type="spellEnd"/>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У.Ш.</w:t>
            </w:r>
          </w:p>
        </w:tc>
      </w:tr>
      <w:tr w:rsidR="00CD4F82" w:rsidRPr="00C40292" w14:paraId="185EDA52"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0DCB21BC" w14:textId="77777777" w:rsidR="00CD4F82" w:rsidRPr="00C40292" w:rsidRDefault="00CD4F82" w:rsidP="00CD4F82">
            <w:pPr>
              <w:rPr>
                <w:rFonts w:ascii="Times New Roman" w:hAnsi="Times New Roman" w:cs="Times New Roman"/>
                <w:lang w:val="kk-KZ"/>
              </w:rPr>
            </w:pPr>
            <w:r>
              <w:rPr>
                <w:rFonts w:ascii="Times New Roman" w:hAnsi="Times New Roman" w:cs="Times New Roman"/>
                <w:lang w:val="kk-KZ"/>
              </w:rPr>
              <w:t>6</w:t>
            </w:r>
          </w:p>
        </w:tc>
        <w:tc>
          <w:tcPr>
            <w:tcW w:w="4682" w:type="dxa"/>
          </w:tcPr>
          <w:p w14:paraId="44D9E5C4" w14:textId="530C0D62" w:rsidR="00CD4F82" w:rsidRPr="00C40292" w:rsidRDefault="00CD4F82" w:rsidP="00CD4F82">
            <w:pPr>
              <w:ind w:right="-1"/>
              <w:rPr>
                <w:rFonts w:ascii="Times New Roman" w:eastAsia="DSOpiumNew-Bold" w:hAnsi="Times New Roman" w:cs="Times New Roman"/>
                <w:bCs/>
              </w:rPr>
            </w:pPr>
            <w:r w:rsidRPr="00C40292">
              <w:rPr>
                <w:rFonts w:ascii="Times New Roman" w:eastAsia="DSOpiumNew-Bold" w:hAnsi="Times New Roman" w:cs="Times New Roman"/>
                <w:bCs/>
              </w:rPr>
              <w:t xml:space="preserve">Исследование </w:t>
            </w:r>
            <w:proofErr w:type="spellStart"/>
            <w:r w:rsidRPr="00C40292">
              <w:rPr>
                <w:rFonts w:ascii="Times New Roman" w:eastAsia="DSOpiumNew-Bold" w:hAnsi="Times New Roman" w:cs="Times New Roman"/>
                <w:bCs/>
              </w:rPr>
              <w:t>звукоизлучения</w:t>
            </w:r>
            <w:proofErr w:type="spellEnd"/>
            <w:r w:rsidRPr="00C40292">
              <w:rPr>
                <w:rFonts w:ascii="Times New Roman" w:eastAsia="DSOpiumNew-Bold" w:hAnsi="Times New Roman" w:cs="Times New Roman"/>
                <w:bCs/>
              </w:rPr>
              <w:t xml:space="preserve"> и звукоизоляции демпфирующих сплавов</w:t>
            </w:r>
            <w:r w:rsidR="005C1CEC">
              <w:rPr>
                <w:rFonts w:ascii="Times New Roman" w:eastAsia="DSOpiumNew-Bold" w:hAnsi="Times New Roman" w:cs="Times New Roman"/>
                <w:bCs/>
              </w:rPr>
              <w:t>.</w:t>
            </w:r>
            <w:r w:rsidRPr="00C40292">
              <w:rPr>
                <w:rFonts w:ascii="Times New Roman" w:hAnsi="Times New Roman" w:cs="Times New Roman"/>
                <w:lang w:eastAsia="ru-RU"/>
              </w:rPr>
              <w:t xml:space="preserve"> </w:t>
            </w:r>
            <w:r w:rsidRPr="00C40292">
              <w:rPr>
                <w:rFonts w:ascii="Times New Roman" w:eastAsia="DSOpiumNew-Bold" w:hAnsi="Times New Roman" w:cs="Times New Roman"/>
                <w:bCs/>
              </w:rPr>
              <w:t xml:space="preserve"> </w:t>
            </w:r>
          </w:p>
        </w:tc>
        <w:tc>
          <w:tcPr>
            <w:tcW w:w="1555" w:type="dxa"/>
          </w:tcPr>
          <w:p w14:paraId="76505A14" w14:textId="7B7125A8" w:rsidR="00CD4F82" w:rsidRPr="00C40292" w:rsidRDefault="00B80C5E" w:rsidP="00CD4F82">
            <w:pPr>
              <w:rPr>
                <w:rFonts w:ascii="Times New Roman" w:hAnsi="Times New Roman" w:cs="Times New Roman"/>
              </w:rPr>
            </w:pPr>
            <w:r>
              <w:rPr>
                <w:rFonts w:ascii="Times New Roman" w:hAnsi="Times New Roman" w:cs="Times New Roman"/>
                <w:lang w:val="kk-KZ"/>
              </w:rPr>
              <w:pict w14:anchorId="3D90EA16">
                <v:shape id="_x0000_i1026" type="#_x0000_t75" style="width:728.25pt;height:21.75pt">
                  <v:imagedata r:id="rId24" o:title=""/>
                </v:shape>
              </w:pict>
            </w:r>
          </w:p>
        </w:tc>
        <w:tc>
          <w:tcPr>
            <w:tcW w:w="5103" w:type="dxa"/>
          </w:tcPr>
          <w:p w14:paraId="039CB538" w14:textId="169DF5BF" w:rsidR="00CD4F82" w:rsidRPr="00DD230A" w:rsidRDefault="005C1CEC" w:rsidP="00CD4F82">
            <w:pPr>
              <w:shd w:val="clear" w:color="auto" w:fill="FFFFFF"/>
              <w:rPr>
                <w:rFonts w:ascii="Times New Roman" w:eastAsia="DSOpiumNew-Bold" w:hAnsi="Times New Roman" w:cs="Times New Roman"/>
                <w:bCs/>
                <w:lang w:val="kk-KZ"/>
              </w:rPr>
            </w:pPr>
            <w:r w:rsidRPr="005C1CEC">
              <w:rPr>
                <w:rFonts w:ascii="Times New Roman" w:eastAsia="DSOpiumNew-Bold" w:hAnsi="Times New Roman" w:cs="Times New Roman"/>
                <w:bCs/>
              </w:rPr>
              <w:t>"</w:t>
            </w:r>
            <w:proofErr w:type="spellStart"/>
            <w:r w:rsidRPr="005C1CEC">
              <w:rPr>
                <w:rFonts w:ascii="Times New Roman" w:eastAsia="DSOpiumNew-Bold" w:hAnsi="Times New Roman" w:cs="Times New Roman"/>
                <w:bCs/>
              </w:rPr>
              <w:t>Қазақ</w:t>
            </w:r>
            <w:proofErr w:type="spellEnd"/>
            <w:r w:rsidRPr="005C1CEC">
              <w:rPr>
                <w:rFonts w:ascii="Times New Roman" w:eastAsia="DSOpiumNew-Bold" w:hAnsi="Times New Roman" w:cs="Times New Roman"/>
                <w:bCs/>
              </w:rPr>
              <w:t xml:space="preserve"> бас </w:t>
            </w:r>
            <w:proofErr w:type="spellStart"/>
            <w:r w:rsidRPr="005C1CEC">
              <w:rPr>
                <w:rFonts w:ascii="Times New Roman" w:eastAsia="DSOpiumNew-Bold" w:hAnsi="Times New Roman" w:cs="Times New Roman"/>
                <w:bCs/>
              </w:rPr>
              <w:t>сәулет-құрылыс</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академиясының</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хабаршысы"</w:t>
            </w:r>
            <w:r w:rsidR="00CD4F82" w:rsidRPr="00C40292">
              <w:rPr>
                <w:rFonts w:ascii="Times New Roman" w:eastAsia="DSOpiumNew-Bold" w:hAnsi="Times New Roman" w:cs="Times New Roman"/>
                <w:bCs/>
              </w:rPr>
              <w:t>ISSN</w:t>
            </w:r>
            <w:proofErr w:type="spellEnd"/>
            <w:r w:rsidR="00CD4F82" w:rsidRPr="00C40292">
              <w:rPr>
                <w:rFonts w:ascii="Times New Roman" w:eastAsia="DSOpiumNew-Bold" w:hAnsi="Times New Roman" w:cs="Times New Roman"/>
                <w:bCs/>
              </w:rPr>
              <w:t xml:space="preserve"> 1680-080Х.</w:t>
            </w:r>
            <w:r w:rsidR="00CD4F82">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2013,</w:t>
            </w:r>
            <w:r w:rsidR="00CD4F82">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№2 (48</w:t>
            </w:r>
            <w:proofErr w:type="gramStart"/>
            <w:r w:rsidR="00CD4F82" w:rsidRPr="00C40292">
              <w:rPr>
                <w:rFonts w:ascii="Times New Roman" w:eastAsia="DSOpiumNew-Bold" w:hAnsi="Times New Roman" w:cs="Times New Roman"/>
                <w:bCs/>
              </w:rPr>
              <w:t>),</w:t>
            </w:r>
            <w:r w:rsidR="00CD4F82">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193</w:t>
            </w:r>
            <w:proofErr w:type="gramEnd"/>
            <w:r w:rsidR="00CD4F82" w:rsidRPr="00C40292">
              <w:rPr>
                <w:rFonts w:ascii="Times New Roman" w:eastAsia="DSOpiumNew-Bold" w:hAnsi="Times New Roman" w:cs="Times New Roman"/>
                <w:bCs/>
              </w:rPr>
              <w:t>-198</w:t>
            </w:r>
            <w:r>
              <w:rPr>
                <w:rFonts w:ascii="Times New Roman" w:eastAsia="DSOpiumNew-Bold" w:hAnsi="Times New Roman" w:cs="Times New Roman"/>
                <w:bCs/>
                <w:lang w:val="kk-KZ"/>
              </w:rPr>
              <w:t xml:space="preserve"> б.б</w:t>
            </w:r>
            <w:r w:rsidR="00CD4F82">
              <w:rPr>
                <w:rFonts w:ascii="Times New Roman" w:eastAsia="DSOpiumNew-Bold" w:hAnsi="Times New Roman" w:cs="Times New Roman"/>
                <w:bCs/>
                <w:lang w:val="kk-KZ"/>
              </w:rPr>
              <w:t xml:space="preserve">. </w:t>
            </w:r>
          </w:p>
          <w:p w14:paraId="2DE0D3E0" w14:textId="77777777" w:rsidR="00CD4F82" w:rsidRPr="002C2484" w:rsidRDefault="00CA5594" w:rsidP="00CD4F82">
            <w:pPr>
              <w:shd w:val="clear" w:color="auto" w:fill="FFFFFF"/>
              <w:rPr>
                <w:rFonts w:ascii="Times New Roman" w:eastAsia="DSOpiumNew-Bold" w:hAnsi="Times New Roman" w:cs="Times New Roman"/>
                <w:bCs/>
              </w:rPr>
            </w:pPr>
            <w:hyperlink r:id="rId25" w:history="1">
              <w:r w:rsidR="00CD4F82" w:rsidRPr="00AD1ADC">
                <w:rPr>
                  <w:rStyle w:val="ab"/>
                  <w:rFonts w:ascii="Times New Roman" w:eastAsia="DSOpiumNew-Bold" w:hAnsi="Times New Roman" w:cs="Times New Roman"/>
                  <w:bCs/>
                </w:rPr>
                <w:t>https://rmebrk.kz/magazine/1523#</w:t>
              </w:r>
            </w:hyperlink>
          </w:p>
        </w:tc>
        <w:tc>
          <w:tcPr>
            <w:tcW w:w="709" w:type="dxa"/>
          </w:tcPr>
          <w:p w14:paraId="252D0A80" w14:textId="77777777" w:rsidR="00CD4F82" w:rsidRPr="00DD230A" w:rsidRDefault="00CD4F82" w:rsidP="00CD4F82">
            <w:pPr>
              <w:shd w:val="clear" w:color="auto" w:fill="FFFFFF"/>
              <w:rPr>
                <w:rFonts w:ascii="Times New Roman" w:hAnsi="Times New Roman" w:cs="Times New Roman"/>
                <w:lang w:val="kk-KZ"/>
              </w:rPr>
            </w:pPr>
            <w:r>
              <w:rPr>
                <w:rFonts w:ascii="Times New Roman" w:hAnsi="Times New Roman" w:cs="Times New Roman"/>
                <w:lang w:val="kk-KZ"/>
              </w:rPr>
              <w:t>5</w:t>
            </w:r>
          </w:p>
        </w:tc>
        <w:tc>
          <w:tcPr>
            <w:tcW w:w="2274" w:type="dxa"/>
          </w:tcPr>
          <w:p w14:paraId="4BF886F9" w14:textId="77777777" w:rsidR="00CD4F82" w:rsidRPr="00C40292" w:rsidRDefault="00CD4F82" w:rsidP="00CD4F82">
            <w:pPr>
              <w:rPr>
                <w:rFonts w:ascii="Times New Roman" w:hAnsi="Times New Roman" w:cs="Times New Roman"/>
                <w:lang w:val="kk-KZ"/>
              </w:rPr>
            </w:pPr>
            <w:r>
              <w:rPr>
                <w:rFonts w:ascii="Times New Roman" w:hAnsi="Times New Roman" w:cs="Times New Roman"/>
                <w:lang w:val="kk-KZ"/>
              </w:rPr>
              <w:t>-</w:t>
            </w:r>
          </w:p>
        </w:tc>
      </w:tr>
      <w:tr w:rsidR="00CD4F82" w:rsidRPr="00C40292" w14:paraId="5E6AECC4"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09EA49CB" w14:textId="77777777" w:rsidR="00CD4F82" w:rsidRPr="00C40292" w:rsidRDefault="00CD4F82" w:rsidP="00CD4F82">
            <w:pPr>
              <w:rPr>
                <w:rFonts w:ascii="Times New Roman" w:hAnsi="Times New Roman" w:cs="Times New Roman"/>
                <w:lang w:val="kk-KZ"/>
              </w:rPr>
            </w:pPr>
            <w:r>
              <w:rPr>
                <w:rFonts w:ascii="Times New Roman" w:hAnsi="Times New Roman" w:cs="Times New Roman"/>
                <w:lang w:val="kk-KZ"/>
              </w:rPr>
              <w:t>7</w:t>
            </w:r>
          </w:p>
        </w:tc>
        <w:tc>
          <w:tcPr>
            <w:tcW w:w="4682" w:type="dxa"/>
          </w:tcPr>
          <w:p w14:paraId="7C1DA797" w14:textId="6064BB47" w:rsidR="00CD4F82" w:rsidRPr="00C40292" w:rsidRDefault="00CD4F82" w:rsidP="00CD4F82">
            <w:pPr>
              <w:ind w:right="-1"/>
              <w:rPr>
                <w:rFonts w:ascii="Times New Roman" w:eastAsia="DSOpiumNew-Bold" w:hAnsi="Times New Roman" w:cs="Times New Roman"/>
                <w:bCs/>
              </w:rPr>
            </w:pPr>
            <w:r w:rsidRPr="00C40292">
              <w:rPr>
                <w:rFonts w:ascii="Times New Roman" w:eastAsia="DSOpiumNew-Bold" w:hAnsi="Times New Roman" w:cs="Times New Roman"/>
                <w:bCs/>
              </w:rPr>
              <w:t xml:space="preserve">Исследование акустических свойств сплавов с повышенными звукоизолирующими и </w:t>
            </w:r>
            <w:proofErr w:type="spellStart"/>
            <w:r w:rsidRPr="00C40292">
              <w:rPr>
                <w:rFonts w:ascii="Times New Roman" w:eastAsia="DSOpiumNew-Bold" w:hAnsi="Times New Roman" w:cs="Times New Roman"/>
                <w:bCs/>
              </w:rPr>
              <w:t>демфирующими</w:t>
            </w:r>
            <w:proofErr w:type="spellEnd"/>
            <w:r w:rsidRPr="00C40292">
              <w:rPr>
                <w:rFonts w:ascii="Times New Roman" w:eastAsia="DSOpiumNew-Bold" w:hAnsi="Times New Roman" w:cs="Times New Roman"/>
                <w:bCs/>
              </w:rPr>
              <w:t xml:space="preserve"> свойствами</w:t>
            </w:r>
            <w:r w:rsidR="005C1CEC">
              <w:rPr>
                <w:rFonts w:ascii="Times New Roman" w:eastAsia="DSOpiumNew-Bold" w:hAnsi="Times New Roman" w:cs="Times New Roman"/>
                <w:bCs/>
              </w:rPr>
              <w:t>.</w:t>
            </w:r>
          </w:p>
        </w:tc>
        <w:tc>
          <w:tcPr>
            <w:tcW w:w="1555" w:type="dxa"/>
          </w:tcPr>
          <w:p w14:paraId="18B34A90" w14:textId="176E34C1" w:rsidR="00CD4F82" w:rsidRPr="00C40292" w:rsidRDefault="00B80C5E" w:rsidP="00CD4F82">
            <w:pPr>
              <w:rPr>
                <w:rFonts w:ascii="Times New Roman" w:hAnsi="Times New Roman" w:cs="Times New Roman"/>
              </w:rPr>
            </w:pPr>
            <w:r>
              <w:rPr>
                <w:rFonts w:ascii="Times New Roman" w:hAnsi="Times New Roman" w:cs="Times New Roman"/>
                <w:lang w:val="kk-KZ"/>
              </w:rPr>
              <w:pict w14:anchorId="2F06155C">
                <v:shape id="_x0000_i1027" type="#_x0000_t75" style="width:728.25pt;height:21.75pt">
                  <v:imagedata r:id="rId24" o:title=""/>
                </v:shape>
              </w:pict>
            </w:r>
          </w:p>
        </w:tc>
        <w:tc>
          <w:tcPr>
            <w:tcW w:w="5103" w:type="dxa"/>
          </w:tcPr>
          <w:p w14:paraId="31402FC9" w14:textId="0C161C45" w:rsidR="00CD4F82" w:rsidRPr="00854242" w:rsidRDefault="005C1CEC" w:rsidP="00CD4F82">
            <w:pPr>
              <w:shd w:val="clear" w:color="auto" w:fill="FFFFFF"/>
              <w:rPr>
                <w:rFonts w:ascii="Times New Roman" w:eastAsia="DSOpiumNew-Bold" w:hAnsi="Times New Roman" w:cs="Times New Roman"/>
                <w:bCs/>
              </w:rPr>
            </w:pPr>
            <w:r w:rsidRPr="005C1CEC">
              <w:rPr>
                <w:rFonts w:ascii="Times New Roman" w:eastAsia="DSOpiumNew-Bold" w:hAnsi="Times New Roman" w:cs="Times New Roman"/>
                <w:bCs/>
              </w:rPr>
              <w:t xml:space="preserve">Д. </w:t>
            </w:r>
            <w:proofErr w:type="spellStart"/>
            <w:r w:rsidRPr="005C1CEC">
              <w:rPr>
                <w:rFonts w:ascii="Times New Roman" w:eastAsia="DSOpiumNew-Bold" w:hAnsi="Times New Roman" w:cs="Times New Roman"/>
                <w:bCs/>
              </w:rPr>
              <w:t>Серікбаев</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атындағы</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Шығыс</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Қазақстан</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мемлекеттік</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техникалық</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университетінің</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хабаршысы</w:t>
            </w:r>
            <w:proofErr w:type="spellEnd"/>
            <w:r w:rsidRPr="005C1CEC">
              <w:rPr>
                <w:rFonts w:ascii="Times New Roman" w:eastAsia="DSOpiumNew-Bold" w:hAnsi="Times New Roman" w:cs="Times New Roman"/>
                <w:bCs/>
              </w:rPr>
              <w:t xml:space="preserve"> </w:t>
            </w:r>
            <w:r w:rsidR="00CD4F82" w:rsidRPr="00C40292">
              <w:rPr>
                <w:rFonts w:ascii="Times New Roman" w:eastAsia="DSOpiumNew-Bold" w:hAnsi="Times New Roman" w:cs="Times New Roman"/>
                <w:bCs/>
              </w:rPr>
              <w:t>№4 (</w:t>
            </w:r>
            <w:proofErr w:type="gramStart"/>
            <w:r w:rsidR="00CD4F82" w:rsidRPr="00C40292">
              <w:rPr>
                <w:rFonts w:ascii="Times New Roman" w:eastAsia="DSOpiumNew-Bold" w:hAnsi="Times New Roman" w:cs="Times New Roman"/>
                <w:bCs/>
              </w:rPr>
              <w:t>62)/</w:t>
            </w:r>
            <w:proofErr w:type="gramEnd"/>
            <w:r w:rsidR="00CD4F82" w:rsidRPr="00C40292">
              <w:rPr>
                <w:rFonts w:ascii="Times New Roman" w:eastAsia="DSOpiumNew-Bold" w:hAnsi="Times New Roman" w:cs="Times New Roman"/>
                <w:bCs/>
              </w:rPr>
              <w:t>2013,</w:t>
            </w:r>
            <w:r w:rsidR="00CD4F82">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26-30</w:t>
            </w:r>
            <w:r>
              <w:rPr>
                <w:rFonts w:ascii="Times New Roman" w:eastAsia="DSOpiumNew-Bold" w:hAnsi="Times New Roman" w:cs="Times New Roman"/>
                <w:bCs/>
                <w:lang w:val="kk-KZ"/>
              </w:rPr>
              <w:t xml:space="preserve"> б</w:t>
            </w:r>
            <w:r w:rsidR="00CD4F82">
              <w:rPr>
                <w:rFonts w:ascii="Times New Roman" w:eastAsia="DSOpiumNew-Bold" w:hAnsi="Times New Roman" w:cs="Times New Roman"/>
                <w:bCs/>
                <w:lang w:val="kk-KZ"/>
              </w:rPr>
              <w:t xml:space="preserve">.  </w:t>
            </w:r>
            <w:hyperlink r:id="rId26" w:history="1">
              <w:r w:rsidR="00CD4F82" w:rsidRPr="00AD1ADC">
                <w:rPr>
                  <w:rStyle w:val="ab"/>
                  <w:rFonts w:ascii="Times New Roman" w:hAnsi="Times New Roman" w:cs="Times New Roman"/>
                </w:rPr>
                <w:t>https://rmebrk.kz/magazine/1857#</w:t>
              </w:r>
            </w:hyperlink>
          </w:p>
        </w:tc>
        <w:tc>
          <w:tcPr>
            <w:tcW w:w="709" w:type="dxa"/>
          </w:tcPr>
          <w:p w14:paraId="0675F1B6" w14:textId="77777777" w:rsidR="00CD4F82" w:rsidRPr="00DD230A" w:rsidRDefault="00CD4F82" w:rsidP="00CD4F82">
            <w:pPr>
              <w:shd w:val="clear" w:color="auto" w:fill="FFFFFF"/>
              <w:rPr>
                <w:rFonts w:ascii="Times New Roman" w:hAnsi="Times New Roman" w:cs="Times New Roman"/>
                <w:lang w:val="kk-KZ"/>
              </w:rPr>
            </w:pPr>
            <w:r>
              <w:rPr>
                <w:rFonts w:ascii="Times New Roman" w:hAnsi="Times New Roman" w:cs="Times New Roman"/>
                <w:lang w:val="kk-KZ"/>
              </w:rPr>
              <w:t>4</w:t>
            </w:r>
          </w:p>
        </w:tc>
        <w:tc>
          <w:tcPr>
            <w:tcW w:w="2274" w:type="dxa"/>
          </w:tcPr>
          <w:p w14:paraId="75C695BA" w14:textId="77777777" w:rsidR="00CD4F82" w:rsidRPr="00C40292" w:rsidRDefault="00CD4F82" w:rsidP="00CD4F82">
            <w:pPr>
              <w:rPr>
                <w:rFonts w:ascii="Times New Roman" w:hAnsi="Times New Roman" w:cs="Times New Roman"/>
                <w:lang w:val="kk-KZ"/>
              </w:rPr>
            </w:pPr>
            <w:r>
              <w:rPr>
                <w:rFonts w:ascii="Times New Roman" w:eastAsia="DSOpiumNew-Bold" w:hAnsi="Times New Roman" w:cs="Times New Roman"/>
                <w:bCs/>
              </w:rPr>
              <w:t>-</w:t>
            </w:r>
          </w:p>
        </w:tc>
      </w:tr>
      <w:tr w:rsidR="00CD4F82" w:rsidRPr="00C40292" w14:paraId="6D9AFD2D"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70A0022" w14:textId="77777777" w:rsidR="00CD4F82" w:rsidRPr="00C40292" w:rsidRDefault="00CD4F82" w:rsidP="00CD4F82">
            <w:pPr>
              <w:rPr>
                <w:rFonts w:ascii="Times New Roman" w:hAnsi="Times New Roman" w:cs="Times New Roman"/>
                <w:lang w:val="kk-KZ"/>
              </w:rPr>
            </w:pPr>
            <w:r>
              <w:rPr>
                <w:rFonts w:ascii="Times New Roman" w:hAnsi="Times New Roman" w:cs="Times New Roman"/>
                <w:lang w:val="kk-KZ"/>
              </w:rPr>
              <w:t>8</w:t>
            </w:r>
          </w:p>
        </w:tc>
        <w:tc>
          <w:tcPr>
            <w:tcW w:w="4682" w:type="dxa"/>
          </w:tcPr>
          <w:p w14:paraId="65B3E587" w14:textId="2D148BB7" w:rsidR="00CD4F82" w:rsidRPr="00C40292" w:rsidRDefault="00CD4F82" w:rsidP="00CD4F82">
            <w:pPr>
              <w:ind w:right="-1"/>
              <w:rPr>
                <w:rFonts w:ascii="Times New Roman" w:eastAsia="DSOpiumNew-Bold" w:hAnsi="Times New Roman" w:cs="Times New Roman"/>
                <w:bCs/>
                <w:lang w:val="kk-KZ"/>
              </w:rPr>
            </w:pPr>
            <w:r w:rsidRPr="00C40292">
              <w:rPr>
                <w:rFonts w:ascii="Times New Roman" w:eastAsia="DSOpiumNew-Bold" w:hAnsi="Times New Roman" w:cs="Times New Roman"/>
                <w:bCs/>
              </w:rPr>
              <w:t>Определение удельного расхода раствора при увлажнении рудной массы</w:t>
            </w:r>
            <w:r w:rsidR="005C1CEC">
              <w:rPr>
                <w:rFonts w:ascii="Times New Roman" w:eastAsia="DSOpiumNew-Bold" w:hAnsi="Times New Roman" w:cs="Times New Roman"/>
                <w:bCs/>
              </w:rPr>
              <w:t>.</w:t>
            </w:r>
            <w:r w:rsidRPr="00C40292">
              <w:rPr>
                <w:rFonts w:ascii="Times New Roman" w:hAnsi="Times New Roman" w:cs="Times New Roman"/>
                <w:lang w:eastAsia="ru-RU"/>
              </w:rPr>
              <w:t xml:space="preserve"> </w:t>
            </w:r>
            <w:r w:rsidRPr="00C40292">
              <w:rPr>
                <w:rFonts w:ascii="Times New Roman" w:eastAsia="DSOpiumNew-Bold" w:hAnsi="Times New Roman" w:cs="Times New Roman"/>
                <w:bCs/>
              </w:rPr>
              <w:t xml:space="preserve"> </w:t>
            </w:r>
          </w:p>
        </w:tc>
        <w:tc>
          <w:tcPr>
            <w:tcW w:w="1555" w:type="dxa"/>
          </w:tcPr>
          <w:p w14:paraId="41794954" w14:textId="2D2D0F16" w:rsidR="00CD4F82" w:rsidRPr="00C40292" w:rsidRDefault="00B80C5E" w:rsidP="00CD4F82">
            <w:pPr>
              <w:rPr>
                <w:rFonts w:ascii="Times New Roman" w:hAnsi="Times New Roman" w:cs="Times New Roman"/>
              </w:rPr>
            </w:pPr>
            <w:r>
              <w:rPr>
                <w:rFonts w:ascii="Times New Roman" w:hAnsi="Times New Roman" w:cs="Times New Roman"/>
                <w:lang w:val="kk-KZ"/>
              </w:rPr>
              <w:pict w14:anchorId="35DAFD1D">
                <v:shape id="_x0000_i1028" type="#_x0000_t75" style="width:728.25pt;height:21.75pt">
                  <v:imagedata r:id="rId24" o:title=""/>
                </v:shape>
              </w:pict>
            </w:r>
          </w:p>
        </w:tc>
        <w:tc>
          <w:tcPr>
            <w:tcW w:w="5103" w:type="dxa"/>
          </w:tcPr>
          <w:p w14:paraId="64FEFAD3" w14:textId="45287119" w:rsidR="00CD4F82" w:rsidRPr="00C40292" w:rsidRDefault="005C1CEC" w:rsidP="00CD4F82">
            <w:pPr>
              <w:shd w:val="clear" w:color="auto" w:fill="FFFFFF"/>
              <w:rPr>
                <w:rFonts w:ascii="Times New Roman" w:eastAsia="DSOpiumNew-Bold" w:hAnsi="Times New Roman" w:cs="Times New Roman"/>
                <w:bCs/>
              </w:rPr>
            </w:pPr>
            <w:proofErr w:type="spellStart"/>
            <w:r w:rsidRPr="005C1CEC">
              <w:rPr>
                <w:rFonts w:ascii="Times New Roman" w:eastAsia="DSOpiumNew-Bold" w:hAnsi="Times New Roman" w:cs="Times New Roman"/>
                <w:bCs/>
              </w:rPr>
              <w:t>Қазақстан</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Өнеркәсібі</w:t>
            </w:r>
            <w:proofErr w:type="spellEnd"/>
            <w:r w:rsidRPr="005C1CEC">
              <w:rPr>
                <w:rFonts w:ascii="Times New Roman" w:eastAsia="DSOpiumNew-Bold" w:hAnsi="Times New Roman" w:cs="Times New Roman"/>
                <w:bCs/>
              </w:rPr>
              <w:t>,</w:t>
            </w:r>
            <w:r w:rsidRPr="005C1CEC">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ISSN 1608-8425.</w:t>
            </w:r>
            <w:r w:rsidR="00CD4F82">
              <w:rPr>
                <w:rFonts w:ascii="Times New Roman" w:eastAsia="DSOpiumNew-Bold" w:hAnsi="Times New Roman" w:cs="Times New Roman"/>
                <w:bCs/>
              </w:rPr>
              <w:t xml:space="preserve"> </w:t>
            </w:r>
            <w:r w:rsidR="00CD4F82" w:rsidRPr="00C40292">
              <w:rPr>
                <w:rFonts w:ascii="Times New Roman" w:eastAsia="DSOpiumNew-Bold" w:hAnsi="Times New Roman" w:cs="Times New Roman"/>
                <w:bCs/>
              </w:rPr>
              <w:t>2012, №4 (73), 78-80</w:t>
            </w:r>
            <w:r>
              <w:rPr>
                <w:rFonts w:ascii="Times New Roman" w:eastAsia="DSOpiumNew-Bold" w:hAnsi="Times New Roman" w:cs="Times New Roman"/>
                <w:bCs/>
                <w:lang w:val="kk-KZ"/>
              </w:rPr>
              <w:t xml:space="preserve"> б</w:t>
            </w:r>
            <w:r w:rsidR="00CD4F82">
              <w:rPr>
                <w:rFonts w:ascii="Times New Roman" w:eastAsia="DSOpiumNew-Bold" w:hAnsi="Times New Roman" w:cs="Times New Roman"/>
                <w:bCs/>
                <w:lang w:val="kk-KZ"/>
              </w:rPr>
              <w:t xml:space="preserve">.  </w:t>
            </w:r>
            <w:hyperlink r:id="rId27" w:history="1">
              <w:r w:rsidR="00CD4F82" w:rsidRPr="00AD1ADC">
                <w:rPr>
                  <w:rStyle w:val="ab"/>
                  <w:rFonts w:ascii="Times New Roman" w:eastAsia="DSOpiumNew-Bold" w:hAnsi="Times New Roman" w:cs="Times New Roman"/>
                  <w:bCs/>
                </w:rPr>
                <w:t>https://cmrp.kz/images/stories/PK/2012/73/Prom73_1.pdf</w:t>
              </w:r>
            </w:hyperlink>
          </w:p>
        </w:tc>
        <w:tc>
          <w:tcPr>
            <w:tcW w:w="709" w:type="dxa"/>
          </w:tcPr>
          <w:p w14:paraId="24E94C4B" w14:textId="77777777" w:rsidR="00CD4F82" w:rsidRPr="00C40292" w:rsidRDefault="00CD4F82" w:rsidP="00CD4F82">
            <w:pPr>
              <w:shd w:val="clear" w:color="auto" w:fill="FFFFFF"/>
              <w:rPr>
                <w:rFonts w:ascii="Times New Roman" w:hAnsi="Times New Roman" w:cs="Times New Roman"/>
              </w:rPr>
            </w:pPr>
            <w:r w:rsidRPr="00C40292">
              <w:rPr>
                <w:rFonts w:ascii="Times New Roman" w:hAnsi="Times New Roman" w:cs="Times New Roman"/>
              </w:rPr>
              <w:t>3</w:t>
            </w:r>
          </w:p>
        </w:tc>
        <w:tc>
          <w:tcPr>
            <w:tcW w:w="2274" w:type="dxa"/>
          </w:tcPr>
          <w:p w14:paraId="25209258" w14:textId="77777777" w:rsidR="00CD4F82" w:rsidRPr="00C40292" w:rsidRDefault="00CD4F82" w:rsidP="00CD4F82">
            <w:pPr>
              <w:rPr>
                <w:rFonts w:ascii="Times New Roman" w:hAnsi="Times New Roman" w:cs="Times New Roman"/>
                <w:lang w:val="kk-KZ"/>
              </w:rPr>
            </w:pPr>
            <w:proofErr w:type="spellStart"/>
            <w:r w:rsidRPr="00C40292">
              <w:rPr>
                <w:rFonts w:ascii="Times New Roman" w:eastAsia="DSOpiumNew-Bold" w:hAnsi="Times New Roman" w:cs="Times New Roman"/>
                <w:bCs/>
              </w:rPr>
              <w:t>Жараспаев</w:t>
            </w:r>
            <w:proofErr w:type="spellEnd"/>
            <w:r w:rsidRPr="00C40292">
              <w:rPr>
                <w:rFonts w:ascii="Times New Roman" w:eastAsia="DSOpiumNew-Bold" w:hAnsi="Times New Roman" w:cs="Times New Roman"/>
                <w:bCs/>
              </w:rPr>
              <w:t xml:space="preserve"> М.Т., Бектурганова Г.С</w:t>
            </w:r>
          </w:p>
        </w:tc>
      </w:tr>
      <w:tr w:rsidR="00CD4F82" w:rsidRPr="00C40292" w14:paraId="22557776"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DEFA4ED" w14:textId="77777777" w:rsidR="00CD4F82" w:rsidRPr="00C40292" w:rsidRDefault="00CD4F82" w:rsidP="00CD4F82">
            <w:pPr>
              <w:rPr>
                <w:rFonts w:ascii="Times New Roman" w:hAnsi="Times New Roman" w:cs="Times New Roman"/>
                <w:lang w:val="kk-KZ"/>
              </w:rPr>
            </w:pPr>
            <w:r>
              <w:rPr>
                <w:rFonts w:ascii="Times New Roman" w:hAnsi="Times New Roman" w:cs="Times New Roman"/>
                <w:lang w:val="kk-KZ"/>
              </w:rPr>
              <w:t>9</w:t>
            </w:r>
          </w:p>
        </w:tc>
        <w:tc>
          <w:tcPr>
            <w:tcW w:w="4682" w:type="dxa"/>
          </w:tcPr>
          <w:p w14:paraId="4544B97C" w14:textId="0A93B930" w:rsidR="00CD4F82" w:rsidRPr="00C40292" w:rsidRDefault="00CD4F82" w:rsidP="005C1CEC">
            <w:pPr>
              <w:ind w:right="-1"/>
              <w:rPr>
                <w:rFonts w:ascii="Times New Roman" w:eastAsia="DSOpiumNew-Bold" w:hAnsi="Times New Roman" w:cs="Times New Roman"/>
                <w:bCs/>
              </w:rPr>
            </w:pPr>
            <w:r w:rsidRPr="00C40292">
              <w:rPr>
                <w:rFonts w:ascii="Times New Roman" w:eastAsia="DSOpiumNew-Bold" w:hAnsi="Times New Roman" w:cs="Times New Roman"/>
              </w:rPr>
              <w:t>Анализ риска гидродинамической аварий на хвостохранилище Зыряновского</w:t>
            </w:r>
            <w:r>
              <w:rPr>
                <w:rFonts w:ascii="Times New Roman" w:eastAsia="DSOpiumNew-Bold" w:hAnsi="Times New Roman" w:cs="Times New Roman"/>
              </w:rPr>
              <w:t xml:space="preserve"> </w:t>
            </w:r>
            <w:r w:rsidRPr="00C40292">
              <w:rPr>
                <w:rFonts w:ascii="Times New Roman" w:eastAsia="DSOpiumNew-Bold" w:hAnsi="Times New Roman" w:cs="Times New Roman"/>
              </w:rPr>
              <w:t>ГОК</w:t>
            </w:r>
            <w:r w:rsidR="005C1CEC">
              <w:rPr>
                <w:rFonts w:ascii="Times New Roman" w:eastAsia="DSOpiumNew-Bold" w:hAnsi="Times New Roman" w:cs="Times New Roman"/>
              </w:rPr>
              <w:t>.</w:t>
            </w:r>
          </w:p>
        </w:tc>
        <w:tc>
          <w:tcPr>
            <w:tcW w:w="1555" w:type="dxa"/>
          </w:tcPr>
          <w:p w14:paraId="788C9220" w14:textId="68AE6338" w:rsidR="00CD4F82" w:rsidRPr="00C40292" w:rsidRDefault="00CA5594" w:rsidP="00CD4F82">
            <w:pPr>
              <w:rPr>
                <w:rFonts w:ascii="Times New Roman" w:hAnsi="Times New Roman" w:cs="Times New Roman"/>
              </w:rPr>
            </w:pPr>
            <w:r>
              <w:rPr>
                <w:rFonts w:ascii="Times New Roman" w:hAnsi="Times New Roman" w:cs="Times New Roman"/>
                <w:lang w:val="kk-KZ"/>
              </w:rPr>
              <w:pict w14:anchorId="42F9152E">
                <v:shape id="_x0000_i1029" type="#_x0000_t75" style="width:728.25pt;height:21.75pt">
                  <v:imagedata r:id="rId24" o:title=""/>
                </v:shape>
              </w:pict>
            </w:r>
          </w:p>
        </w:tc>
        <w:tc>
          <w:tcPr>
            <w:tcW w:w="5103" w:type="dxa"/>
          </w:tcPr>
          <w:p w14:paraId="43CECBC9" w14:textId="624267BF" w:rsidR="00CD4F82" w:rsidRPr="00DD230A" w:rsidRDefault="005C1CEC" w:rsidP="00CD4F82">
            <w:pPr>
              <w:shd w:val="clear" w:color="auto" w:fill="FFFFFF"/>
              <w:rPr>
                <w:rFonts w:ascii="Times New Roman" w:eastAsia="DSOpiumNew-Bold" w:hAnsi="Times New Roman" w:cs="Times New Roman"/>
                <w:bCs/>
                <w:lang w:val="kk-KZ"/>
              </w:rPr>
            </w:pPr>
            <w:r w:rsidRPr="005C1CEC">
              <w:rPr>
                <w:rFonts w:ascii="Times New Roman" w:eastAsia="DSOpiumNew-Bold" w:hAnsi="Times New Roman" w:cs="Times New Roman"/>
                <w:bCs/>
              </w:rPr>
              <w:t xml:space="preserve">М. </w:t>
            </w:r>
            <w:proofErr w:type="spellStart"/>
            <w:r w:rsidRPr="005C1CEC">
              <w:rPr>
                <w:rFonts w:ascii="Times New Roman" w:eastAsia="DSOpiumNew-Bold" w:hAnsi="Times New Roman" w:cs="Times New Roman"/>
                <w:bCs/>
              </w:rPr>
              <w:t>Тынышпаев</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атындағы</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Қазақ</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көлік</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және</w:t>
            </w:r>
            <w:proofErr w:type="spellEnd"/>
            <w:r w:rsidRPr="005C1CEC">
              <w:rPr>
                <w:rFonts w:ascii="Times New Roman" w:eastAsia="DSOpiumNew-Bold" w:hAnsi="Times New Roman" w:cs="Times New Roman"/>
                <w:bCs/>
              </w:rPr>
              <w:t xml:space="preserve"> коммуникация </w:t>
            </w:r>
            <w:proofErr w:type="spellStart"/>
            <w:r w:rsidRPr="005C1CEC">
              <w:rPr>
                <w:rFonts w:ascii="Times New Roman" w:eastAsia="DSOpiumNew-Bold" w:hAnsi="Times New Roman" w:cs="Times New Roman"/>
                <w:bCs/>
              </w:rPr>
              <w:t>академиясының</w:t>
            </w:r>
            <w:proofErr w:type="spellEnd"/>
            <w:r w:rsidRPr="005C1CEC">
              <w:rPr>
                <w:rFonts w:ascii="Times New Roman" w:eastAsia="DSOpiumNew-Bold" w:hAnsi="Times New Roman" w:cs="Times New Roman"/>
                <w:bCs/>
              </w:rPr>
              <w:t xml:space="preserve"> </w:t>
            </w:r>
            <w:proofErr w:type="spellStart"/>
            <w:proofErr w:type="gramStart"/>
            <w:r w:rsidRPr="005C1CEC">
              <w:rPr>
                <w:rFonts w:ascii="Times New Roman" w:eastAsia="DSOpiumNew-Bold" w:hAnsi="Times New Roman" w:cs="Times New Roman"/>
                <w:bCs/>
              </w:rPr>
              <w:t>хабаршысы</w:t>
            </w:r>
            <w:proofErr w:type="spellEnd"/>
            <w:r w:rsidRPr="005C1CEC">
              <w:rPr>
                <w:rFonts w:ascii="Times New Roman" w:eastAsia="DSOpiumNew-Bold" w:hAnsi="Times New Roman" w:cs="Times New Roman"/>
                <w:bCs/>
              </w:rPr>
              <w:t xml:space="preserve">  </w:t>
            </w:r>
            <w:r w:rsidR="00CD4F82" w:rsidRPr="00C40292">
              <w:rPr>
                <w:rFonts w:ascii="Times New Roman" w:eastAsia="DSOpiumNew-Bold" w:hAnsi="Times New Roman" w:cs="Times New Roman"/>
                <w:bCs/>
              </w:rPr>
              <w:t>ISSN</w:t>
            </w:r>
            <w:proofErr w:type="gramEnd"/>
            <w:r w:rsidR="00CD4F82" w:rsidRPr="00C40292">
              <w:rPr>
                <w:rFonts w:ascii="Times New Roman" w:eastAsia="DSOpiumNew-Bold" w:hAnsi="Times New Roman" w:cs="Times New Roman"/>
                <w:bCs/>
              </w:rPr>
              <w:t xml:space="preserve"> 1609-1817.</w:t>
            </w:r>
            <w:r w:rsidR="00CD4F82">
              <w:rPr>
                <w:rFonts w:ascii="Times New Roman" w:eastAsia="DSOpiumNew-Bold" w:hAnsi="Times New Roman" w:cs="Times New Roman"/>
                <w:bCs/>
              </w:rPr>
              <w:t xml:space="preserve"> </w:t>
            </w:r>
            <w:r w:rsidR="00CD4F82" w:rsidRPr="00C40292">
              <w:rPr>
                <w:rFonts w:ascii="Times New Roman" w:eastAsia="DSOpiumNew-Bold" w:hAnsi="Times New Roman" w:cs="Times New Roman"/>
                <w:bCs/>
              </w:rPr>
              <w:t>2011, №2</w:t>
            </w:r>
            <w:r w:rsidR="00CD4F82">
              <w:rPr>
                <w:rFonts w:ascii="Times New Roman" w:eastAsia="DSOpiumNew-Bold" w:hAnsi="Times New Roman" w:cs="Times New Roman"/>
                <w:bCs/>
              </w:rPr>
              <w:t xml:space="preserve"> </w:t>
            </w:r>
            <w:r w:rsidR="00CD4F82" w:rsidRPr="00C40292">
              <w:rPr>
                <w:rFonts w:ascii="Times New Roman" w:eastAsia="DSOpiumNew-Bold" w:hAnsi="Times New Roman" w:cs="Times New Roman"/>
                <w:bCs/>
              </w:rPr>
              <w:t>(69), 105-110</w:t>
            </w:r>
            <w:r>
              <w:rPr>
                <w:rFonts w:ascii="Times New Roman" w:eastAsia="DSOpiumNew-Bold" w:hAnsi="Times New Roman" w:cs="Times New Roman"/>
                <w:bCs/>
                <w:lang w:val="kk-KZ"/>
              </w:rPr>
              <w:t xml:space="preserve"> б</w:t>
            </w:r>
            <w:r w:rsidR="00CD4F82">
              <w:rPr>
                <w:rFonts w:ascii="Times New Roman" w:eastAsia="DSOpiumNew-Bold" w:hAnsi="Times New Roman" w:cs="Times New Roman"/>
                <w:bCs/>
                <w:lang w:val="kk-KZ"/>
              </w:rPr>
              <w:t xml:space="preserve">. </w:t>
            </w:r>
          </w:p>
        </w:tc>
        <w:tc>
          <w:tcPr>
            <w:tcW w:w="709" w:type="dxa"/>
          </w:tcPr>
          <w:p w14:paraId="6F6CC917" w14:textId="77777777" w:rsidR="00CD4F82" w:rsidRPr="00C40292" w:rsidRDefault="00CD4F82" w:rsidP="00CD4F82">
            <w:pPr>
              <w:shd w:val="clear" w:color="auto" w:fill="FFFFFF"/>
              <w:rPr>
                <w:rFonts w:ascii="Times New Roman" w:hAnsi="Times New Roman" w:cs="Times New Roman"/>
              </w:rPr>
            </w:pPr>
            <w:r w:rsidRPr="00C40292">
              <w:rPr>
                <w:rFonts w:ascii="Times New Roman" w:hAnsi="Times New Roman" w:cs="Times New Roman"/>
              </w:rPr>
              <w:t>6</w:t>
            </w:r>
          </w:p>
        </w:tc>
        <w:tc>
          <w:tcPr>
            <w:tcW w:w="2274" w:type="dxa"/>
          </w:tcPr>
          <w:p w14:paraId="3B6B66D9" w14:textId="77777777" w:rsidR="00CD4F82" w:rsidRPr="00C40292" w:rsidRDefault="00CD4F82" w:rsidP="00CD4F82">
            <w:pPr>
              <w:rPr>
                <w:rFonts w:ascii="Times New Roman" w:hAnsi="Times New Roman" w:cs="Times New Roman"/>
                <w:lang w:val="kk-KZ"/>
              </w:rPr>
            </w:pPr>
            <w:r>
              <w:rPr>
                <w:rFonts w:ascii="Times New Roman" w:eastAsia="DSOpiumNew-Bold" w:hAnsi="Times New Roman" w:cs="Times New Roman"/>
                <w:bCs/>
              </w:rPr>
              <w:t>-</w:t>
            </w:r>
          </w:p>
        </w:tc>
      </w:tr>
      <w:tr w:rsidR="00CD4F82" w:rsidRPr="00C40292" w14:paraId="224C7072"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3D4C189" w14:textId="77777777"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1</w:t>
            </w:r>
            <w:r>
              <w:rPr>
                <w:rFonts w:ascii="Times New Roman" w:hAnsi="Times New Roman" w:cs="Times New Roman"/>
                <w:lang w:val="kk-KZ"/>
              </w:rPr>
              <w:t>0</w:t>
            </w:r>
          </w:p>
        </w:tc>
        <w:tc>
          <w:tcPr>
            <w:tcW w:w="4682" w:type="dxa"/>
          </w:tcPr>
          <w:p w14:paraId="54116C2D" w14:textId="25D814FA" w:rsidR="00CD4F82" w:rsidRPr="00C40292" w:rsidRDefault="00CD4F82" w:rsidP="00CD4F82">
            <w:pPr>
              <w:ind w:right="-1"/>
              <w:rPr>
                <w:rFonts w:ascii="Times New Roman" w:eastAsia="DSOpiumNew-Bold" w:hAnsi="Times New Roman" w:cs="Times New Roman"/>
                <w:bCs/>
              </w:rPr>
            </w:pPr>
            <w:r w:rsidRPr="00C40292">
              <w:rPr>
                <w:rFonts w:ascii="Times New Roman" w:eastAsia="DSOpiumNew-Bold" w:hAnsi="Times New Roman" w:cs="Times New Roman"/>
                <w:lang w:val="kk-KZ"/>
              </w:rPr>
              <w:t>Исследование диссипативных свойств сложнолегированных сталей</w:t>
            </w:r>
            <w:r w:rsidR="005C1CEC">
              <w:rPr>
                <w:rFonts w:ascii="Times New Roman" w:eastAsia="DSOpiumNew-Bold" w:hAnsi="Times New Roman" w:cs="Times New Roman"/>
                <w:lang w:val="kk-KZ"/>
              </w:rPr>
              <w:t>.</w:t>
            </w:r>
          </w:p>
        </w:tc>
        <w:tc>
          <w:tcPr>
            <w:tcW w:w="1555" w:type="dxa"/>
          </w:tcPr>
          <w:p w14:paraId="3B6FD829" w14:textId="1B0D9B4B" w:rsidR="00CD4F82" w:rsidRPr="00C40292" w:rsidRDefault="00CA5594" w:rsidP="00CD4F82">
            <w:pPr>
              <w:rPr>
                <w:rFonts w:ascii="Times New Roman" w:hAnsi="Times New Roman" w:cs="Times New Roman"/>
              </w:rPr>
            </w:pPr>
            <w:r>
              <w:rPr>
                <w:rFonts w:ascii="Times New Roman" w:hAnsi="Times New Roman" w:cs="Times New Roman"/>
                <w:lang w:val="kk-KZ"/>
              </w:rPr>
              <w:pict w14:anchorId="69F5F039">
                <v:shape id="_x0000_i1030" type="#_x0000_t75" style="width:728.25pt;height:21.75pt">
                  <v:imagedata r:id="rId24" o:title=""/>
                </v:shape>
              </w:pict>
            </w:r>
          </w:p>
        </w:tc>
        <w:tc>
          <w:tcPr>
            <w:tcW w:w="5103" w:type="dxa"/>
          </w:tcPr>
          <w:p w14:paraId="4CC46041" w14:textId="24F118D8" w:rsidR="00CD4F82" w:rsidRPr="00DD230A" w:rsidRDefault="00E87760" w:rsidP="00CD4F82">
            <w:pPr>
              <w:shd w:val="clear" w:color="auto" w:fill="FFFFFF"/>
              <w:rPr>
                <w:rFonts w:ascii="Times New Roman" w:eastAsia="DSOpiumNew-Bold" w:hAnsi="Times New Roman" w:cs="Times New Roman"/>
                <w:bCs/>
                <w:lang w:val="kk-KZ"/>
              </w:rPr>
            </w:pPr>
            <w:proofErr w:type="spellStart"/>
            <w:r w:rsidRPr="00E87760">
              <w:rPr>
                <w:rFonts w:ascii="Times New Roman" w:eastAsia="DSOpiumNew-Bold" w:hAnsi="Times New Roman" w:cs="Times New Roman"/>
                <w:bCs/>
              </w:rPr>
              <w:t>Қазақстан</w:t>
            </w:r>
            <w:proofErr w:type="spellEnd"/>
            <w:r w:rsidRPr="00E87760">
              <w:rPr>
                <w:rFonts w:ascii="Times New Roman" w:eastAsia="DSOpiumNew-Bold" w:hAnsi="Times New Roman" w:cs="Times New Roman"/>
                <w:bCs/>
              </w:rPr>
              <w:t xml:space="preserve"> </w:t>
            </w:r>
            <w:proofErr w:type="spellStart"/>
            <w:r w:rsidRPr="00E87760">
              <w:rPr>
                <w:rFonts w:ascii="Times New Roman" w:eastAsia="DSOpiumNew-Bold" w:hAnsi="Times New Roman" w:cs="Times New Roman"/>
                <w:bCs/>
              </w:rPr>
              <w:t>Республикасы</w:t>
            </w:r>
            <w:proofErr w:type="spellEnd"/>
            <w:r w:rsidRPr="00E87760">
              <w:rPr>
                <w:rFonts w:ascii="Times New Roman" w:eastAsia="DSOpiumNew-Bold" w:hAnsi="Times New Roman" w:cs="Times New Roman"/>
                <w:bCs/>
              </w:rPr>
              <w:t xml:space="preserve"> </w:t>
            </w:r>
            <w:proofErr w:type="spellStart"/>
            <w:r w:rsidRPr="00E87760">
              <w:rPr>
                <w:rFonts w:ascii="Times New Roman" w:eastAsia="DSOpiumNew-Bold" w:hAnsi="Times New Roman" w:cs="Times New Roman"/>
                <w:bCs/>
              </w:rPr>
              <w:t>Ұлттық</w:t>
            </w:r>
            <w:proofErr w:type="spellEnd"/>
            <w:r w:rsidRPr="00E87760">
              <w:rPr>
                <w:rFonts w:ascii="Times New Roman" w:eastAsia="DSOpiumNew-Bold" w:hAnsi="Times New Roman" w:cs="Times New Roman"/>
                <w:bCs/>
              </w:rPr>
              <w:t xml:space="preserve"> Ғылым </w:t>
            </w:r>
            <w:proofErr w:type="spellStart"/>
            <w:r w:rsidRPr="00E87760">
              <w:rPr>
                <w:rFonts w:ascii="Times New Roman" w:eastAsia="DSOpiumNew-Bold" w:hAnsi="Times New Roman" w:cs="Times New Roman"/>
                <w:bCs/>
              </w:rPr>
              <w:t>Академиясының</w:t>
            </w:r>
            <w:proofErr w:type="spellEnd"/>
            <w:r w:rsidRPr="00E87760">
              <w:rPr>
                <w:rFonts w:ascii="Times New Roman" w:eastAsia="DSOpiumNew-Bold" w:hAnsi="Times New Roman" w:cs="Times New Roman"/>
                <w:bCs/>
              </w:rPr>
              <w:t xml:space="preserve"> </w:t>
            </w:r>
            <w:proofErr w:type="spellStart"/>
            <w:r w:rsidRPr="00E87760">
              <w:rPr>
                <w:rFonts w:ascii="Times New Roman" w:eastAsia="DSOpiumNew-Bold" w:hAnsi="Times New Roman" w:cs="Times New Roman"/>
                <w:bCs/>
              </w:rPr>
              <w:t>Хабаршысы</w:t>
            </w:r>
            <w:proofErr w:type="spellEnd"/>
            <w:r w:rsidRPr="00E87760">
              <w:rPr>
                <w:rFonts w:ascii="Times New Roman" w:eastAsia="DSOpiumNew-Bold" w:hAnsi="Times New Roman" w:cs="Times New Roman"/>
                <w:bCs/>
              </w:rPr>
              <w:t>.</w:t>
            </w:r>
            <w:r>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lang w:val="en-US"/>
              </w:rPr>
              <w:t>ISSN</w:t>
            </w:r>
            <w:r w:rsidR="00CD4F82" w:rsidRPr="00FD11E4">
              <w:rPr>
                <w:rFonts w:ascii="Times New Roman" w:eastAsia="DSOpiumNew-Bold" w:hAnsi="Times New Roman" w:cs="Times New Roman"/>
                <w:bCs/>
              </w:rPr>
              <w:t xml:space="preserve"> 0002-3213.</w:t>
            </w:r>
            <w:r w:rsidR="00CD4F82">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2010,</w:t>
            </w:r>
            <w:r w:rsidR="00CD4F82">
              <w:rPr>
                <w:rFonts w:ascii="Times New Roman" w:eastAsia="DSOpiumNew-Bold" w:hAnsi="Times New Roman" w:cs="Times New Roman"/>
                <w:bCs/>
                <w:lang w:val="kk-KZ"/>
              </w:rPr>
              <w:t xml:space="preserve"> </w:t>
            </w:r>
            <w:r w:rsidR="00CD4F82" w:rsidRPr="00C40292">
              <w:rPr>
                <w:rFonts w:ascii="Times New Roman" w:eastAsia="DSOpiumNew-Bold" w:hAnsi="Times New Roman" w:cs="Times New Roman"/>
                <w:bCs/>
              </w:rPr>
              <w:t>№5 57-60</w:t>
            </w:r>
            <w:r w:rsidR="005C1CEC">
              <w:rPr>
                <w:rFonts w:ascii="Times New Roman" w:eastAsia="DSOpiumNew-Bold" w:hAnsi="Times New Roman" w:cs="Times New Roman"/>
                <w:bCs/>
                <w:lang w:val="kk-KZ"/>
              </w:rPr>
              <w:t xml:space="preserve"> б</w:t>
            </w:r>
            <w:r w:rsidR="00CD4F82">
              <w:rPr>
                <w:rFonts w:ascii="Times New Roman" w:eastAsia="DSOpiumNew-Bold" w:hAnsi="Times New Roman" w:cs="Times New Roman"/>
                <w:bCs/>
                <w:lang w:val="kk-KZ"/>
              </w:rPr>
              <w:t xml:space="preserve">. </w:t>
            </w:r>
          </w:p>
        </w:tc>
        <w:tc>
          <w:tcPr>
            <w:tcW w:w="709" w:type="dxa"/>
          </w:tcPr>
          <w:p w14:paraId="24AD82C5" w14:textId="77777777" w:rsidR="00CD4F82" w:rsidRPr="00C40292" w:rsidRDefault="00CD4F82" w:rsidP="00CD4F82">
            <w:pPr>
              <w:shd w:val="clear" w:color="auto" w:fill="FFFFFF"/>
              <w:rPr>
                <w:rFonts w:ascii="Times New Roman" w:hAnsi="Times New Roman" w:cs="Times New Roman"/>
              </w:rPr>
            </w:pPr>
            <w:r w:rsidRPr="00C40292">
              <w:rPr>
                <w:rFonts w:ascii="Times New Roman" w:hAnsi="Times New Roman" w:cs="Times New Roman"/>
                <w:lang w:val="kk-KZ"/>
              </w:rPr>
              <w:t>3</w:t>
            </w:r>
          </w:p>
        </w:tc>
        <w:tc>
          <w:tcPr>
            <w:tcW w:w="2274" w:type="dxa"/>
          </w:tcPr>
          <w:p w14:paraId="2F7E7B49" w14:textId="77777777" w:rsidR="00CD4F82" w:rsidRPr="00C40292" w:rsidRDefault="00CD4F82" w:rsidP="00CD4F82">
            <w:pPr>
              <w:rPr>
                <w:rFonts w:ascii="Times New Roman" w:eastAsia="DSOpiumNew-Bold" w:hAnsi="Times New Roman" w:cs="Times New Roman"/>
                <w:bCs/>
              </w:rPr>
            </w:pPr>
            <w:proofErr w:type="spellStart"/>
            <w:r w:rsidRPr="00C40292">
              <w:rPr>
                <w:rFonts w:ascii="Times New Roman" w:eastAsia="DSOpiumNew-Bold" w:hAnsi="Times New Roman" w:cs="Times New Roman"/>
                <w:bCs/>
              </w:rPr>
              <w:t>Жумадилова</w:t>
            </w:r>
            <w:proofErr w:type="spellEnd"/>
            <w:r w:rsidRPr="00C40292">
              <w:rPr>
                <w:rFonts w:ascii="Times New Roman" w:eastAsia="DSOpiumNew-Bold" w:hAnsi="Times New Roman" w:cs="Times New Roman"/>
                <w:bCs/>
              </w:rPr>
              <w:t xml:space="preserve"> Ж.О.</w:t>
            </w:r>
          </w:p>
        </w:tc>
      </w:tr>
      <w:tr w:rsidR="00CD4F82" w:rsidRPr="00C40292" w14:paraId="49602441"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9827F7B" w14:textId="77777777"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1</w:t>
            </w:r>
            <w:r>
              <w:rPr>
                <w:rFonts w:ascii="Times New Roman" w:hAnsi="Times New Roman" w:cs="Times New Roman"/>
                <w:lang w:val="kk-KZ"/>
              </w:rPr>
              <w:t>1</w:t>
            </w:r>
          </w:p>
        </w:tc>
        <w:tc>
          <w:tcPr>
            <w:tcW w:w="4682" w:type="dxa"/>
          </w:tcPr>
          <w:p w14:paraId="4E61891E" w14:textId="21B7DE4E" w:rsidR="00CD4F82" w:rsidRPr="00C40292" w:rsidRDefault="00CD4F82" w:rsidP="00CD4F82">
            <w:pPr>
              <w:ind w:right="-1"/>
              <w:rPr>
                <w:rFonts w:ascii="Times New Roman" w:eastAsia="DSOpiumNew-Bold" w:hAnsi="Times New Roman" w:cs="Times New Roman"/>
              </w:rPr>
            </w:pPr>
            <w:r w:rsidRPr="00C40292">
              <w:rPr>
                <w:rFonts w:ascii="Times New Roman" w:eastAsia="DSOpiumNew-Bold" w:hAnsi="Times New Roman" w:cs="Times New Roman"/>
              </w:rPr>
              <w:t>Демпфирующие сплавы и материалы</w:t>
            </w:r>
            <w:r w:rsidR="005C1CEC">
              <w:rPr>
                <w:rFonts w:ascii="Times New Roman" w:eastAsia="DSOpiumNew-Bold" w:hAnsi="Times New Roman" w:cs="Times New Roman"/>
              </w:rPr>
              <w:t>.</w:t>
            </w:r>
            <w:r w:rsidRPr="00C40292">
              <w:rPr>
                <w:rFonts w:ascii="Times New Roman" w:eastAsia="DSOpiumNew-Bold" w:hAnsi="Times New Roman" w:cs="Times New Roman"/>
              </w:rPr>
              <w:t xml:space="preserve"> </w:t>
            </w:r>
          </w:p>
        </w:tc>
        <w:tc>
          <w:tcPr>
            <w:tcW w:w="1555" w:type="dxa"/>
          </w:tcPr>
          <w:p w14:paraId="0ED63245" w14:textId="21B6B4A9" w:rsidR="00CD4F82" w:rsidRPr="00C40292" w:rsidRDefault="00CA5594" w:rsidP="00CD4F82">
            <w:pPr>
              <w:rPr>
                <w:rFonts w:ascii="Times New Roman" w:hAnsi="Times New Roman" w:cs="Times New Roman"/>
              </w:rPr>
            </w:pPr>
            <w:r>
              <w:rPr>
                <w:rFonts w:ascii="Times New Roman" w:hAnsi="Times New Roman" w:cs="Times New Roman"/>
                <w:lang w:val="kk-KZ"/>
              </w:rPr>
              <w:pict w14:anchorId="6F5EC4F4">
                <v:shape id="_x0000_i1031" type="#_x0000_t75" style="width:728.25pt;height:21.75pt">
                  <v:imagedata r:id="rId24" o:title=""/>
                </v:shape>
              </w:pict>
            </w:r>
          </w:p>
        </w:tc>
        <w:tc>
          <w:tcPr>
            <w:tcW w:w="5103" w:type="dxa"/>
          </w:tcPr>
          <w:p w14:paraId="4A5349E5" w14:textId="370200E1" w:rsidR="00CD4F82" w:rsidRPr="00DD230A" w:rsidRDefault="005C1CEC" w:rsidP="00CD4F82">
            <w:pPr>
              <w:shd w:val="clear" w:color="auto" w:fill="FFFFFF"/>
              <w:rPr>
                <w:rFonts w:ascii="Times New Roman" w:eastAsia="DSOpiumNew-Bold" w:hAnsi="Times New Roman" w:cs="Times New Roman"/>
                <w:bCs/>
                <w:lang w:val="kk-KZ"/>
              </w:rPr>
            </w:pPr>
            <w:r w:rsidRPr="005C1CEC">
              <w:rPr>
                <w:rFonts w:ascii="Times New Roman" w:eastAsia="DSOpiumNew-Bold" w:hAnsi="Times New Roman" w:cs="Times New Roman"/>
                <w:bCs/>
              </w:rPr>
              <w:t xml:space="preserve">Қ. </w:t>
            </w:r>
            <w:r w:rsidRPr="005C1CEC">
              <w:rPr>
                <w:rFonts w:ascii="Times New Roman" w:eastAsia="DSOpiumNew-Bold" w:hAnsi="Times New Roman" w:cs="Times New Roman"/>
                <w:bCs/>
                <w:lang w:val="kk-KZ"/>
              </w:rPr>
              <w:t>И</w:t>
            </w:r>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Сәтбаев</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атындағы</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Қазақ</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ұлттық</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техникалық</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университетінің</w:t>
            </w:r>
            <w:proofErr w:type="spellEnd"/>
            <w:r w:rsidRPr="005C1CEC">
              <w:rPr>
                <w:rFonts w:ascii="Times New Roman" w:eastAsia="DSOpiumNew-Bold" w:hAnsi="Times New Roman" w:cs="Times New Roman"/>
                <w:bCs/>
              </w:rPr>
              <w:t xml:space="preserve"> </w:t>
            </w:r>
            <w:proofErr w:type="spellStart"/>
            <w:r w:rsidRPr="005C1CEC">
              <w:rPr>
                <w:rFonts w:ascii="Times New Roman" w:eastAsia="DSOpiumNew-Bold" w:hAnsi="Times New Roman" w:cs="Times New Roman"/>
                <w:bCs/>
              </w:rPr>
              <w:t>хабаршысы</w:t>
            </w:r>
            <w:proofErr w:type="spellEnd"/>
            <w:r w:rsidR="00CD4F82" w:rsidRPr="00C40292">
              <w:rPr>
                <w:rFonts w:ascii="Times New Roman" w:eastAsia="DSOpiumNew-Bold" w:hAnsi="Times New Roman" w:cs="Times New Roman"/>
                <w:bCs/>
              </w:rPr>
              <w:t>, 2 (72) /2009,</w:t>
            </w:r>
            <w:r w:rsidR="00CD4F82">
              <w:rPr>
                <w:rFonts w:ascii="Times New Roman" w:eastAsia="DSOpiumNew-Bold" w:hAnsi="Times New Roman" w:cs="Times New Roman"/>
                <w:bCs/>
              </w:rPr>
              <w:t xml:space="preserve"> </w:t>
            </w:r>
            <w:r w:rsidR="00CD4F82" w:rsidRPr="00C40292">
              <w:rPr>
                <w:rFonts w:ascii="Times New Roman" w:eastAsia="DSOpiumNew-Bold" w:hAnsi="Times New Roman" w:cs="Times New Roman"/>
                <w:bCs/>
              </w:rPr>
              <w:t>59-63</w:t>
            </w:r>
            <w:r>
              <w:rPr>
                <w:rFonts w:ascii="Times New Roman" w:eastAsia="DSOpiumNew-Bold" w:hAnsi="Times New Roman" w:cs="Times New Roman"/>
                <w:bCs/>
                <w:lang w:val="kk-KZ"/>
              </w:rPr>
              <w:t xml:space="preserve"> б</w:t>
            </w:r>
            <w:r w:rsidR="00CD4F82" w:rsidRPr="00C40292">
              <w:rPr>
                <w:rFonts w:ascii="Times New Roman" w:eastAsia="DSOpiumNew-Bold" w:hAnsi="Times New Roman" w:cs="Times New Roman"/>
                <w:bCs/>
              </w:rPr>
              <w:t>.</w:t>
            </w:r>
            <w:r w:rsidR="00CD4F82">
              <w:rPr>
                <w:rFonts w:ascii="Times New Roman" w:eastAsia="DSOpiumNew-Bold" w:hAnsi="Times New Roman" w:cs="Times New Roman"/>
                <w:bCs/>
                <w:lang w:val="kk-KZ"/>
              </w:rPr>
              <w:t xml:space="preserve"> </w:t>
            </w:r>
          </w:p>
        </w:tc>
        <w:tc>
          <w:tcPr>
            <w:tcW w:w="709" w:type="dxa"/>
          </w:tcPr>
          <w:p w14:paraId="7846C54F" w14:textId="77777777" w:rsidR="00CD4F82" w:rsidRPr="00C40292" w:rsidRDefault="00CD4F82" w:rsidP="00CD4F82">
            <w:pPr>
              <w:shd w:val="clear" w:color="auto" w:fill="FFFFFF"/>
              <w:rPr>
                <w:rFonts w:ascii="Times New Roman" w:hAnsi="Times New Roman" w:cs="Times New Roman"/>
              </w:rPr>
            </w:pPr>
            <w:r w:rsidRPr="00C40292">
              <w:rPr>
                <w:rFonts w:ascii="Times New Roman" w:hAnsi="Times New Roman" w:cs="Times New Roman"/>
              </w:rPr>
              <w:t>5</w:t>
            </w:r>
          </w:p>
        </w:tc>
        <w:tc>
          <w:tcPr>
            <w:tcW w:w="2274" w:type="dxa"/>
          </w:tcPr>
          <w:p w14:paraId="4E0C4FD9" w14:textId="77777777" w:rsidR="00CD4F82" w:rsidRPr="00DD230A" w:rsidRDefault="00CD4F82" w:rsidP="00CD4F82">
            <w:pPr>
              <w:rPr>
                <w:rFonts w:ascii="Times New Roman" w:eastAsia="DSOpiumNew-Bold" w:hAnsi="Times New Roman" w:cs="Times New Roman"/>
                <w:bCs/>
                <w:lang w:val="kk-KZ"/>
              </w:rPr>
            </w:pPr>
            <w:r>
              <w:rPr>
                <w:rFonts w:ascii="Times New Roman" w:eastAsia="DSOpiumNew-Bold" w:hAnsi="Times New Roman" w:cs="Times New Roman"/>
                <w:bCs/>
                <w:lang w:val="kk-KZ"/>
              </w:rPr>
              <w:t>-</w:t>
            </w:r>
          </w:p>
        </w:tc>
      </w:tr>
      <w:tr w:rsidR="00CD4F82" w:rsidRPr="00C40292" w14:paraId="1D753973"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085BA516" w14:textId="77777777"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1</w:t>
            </w:r>
            <w:r>
              <w:rPr>
                <w:rFonts w:ascii="Times New Roman" w:hAnsi="Times New Roman" w:cs="Times New Roman"/>
                <w:lang w:val="kk-KZ"/>
              </w:rPr>
              <w:t>2</w:t>
            </w:r>
          </w:p>
        </w:tc>
        <w:tc>
          <w:tcPr>
            <w:tcW w:w="4682" w:type="dxa"/>
          </w:tcPr>
          <w:p w14:paraId="3ED8FDCE" w14:textId="64B2C047" w:rsidR="00CD4F82" w:rsidRPr="00C40292" w:rsidRDefault="00CD4F82" w:rsidP="00CD4F82">
            <w:pPr>
              <w:ind w:right="-1"/>
              <w:rPr>
                <w:rFonts w:ascii="Times New Roman" w:eastAsia="DSOpiumNew-Bold" w:hAnsi="Times New Roman" w:cs="Times New Roman"/>
                <w:lang w:val="kk-KZ"/>
              </w:rPr>
            </w:pPr>
            <w:r w:rsidRPr="00C40292">
              <w:rPr>
                <w:rFonts w:ascii="Times New Roman" w:eastAsia="DSOpiumNew-Bold" w:hAnsi="Times New Roman" w:cs="Times New Roman"/>
                <w:lang w:val="kk-KZ"/>
              </w:rPr>
              <w:t>Метал кедергілердің акустикалық қасиеттерін зерттеу</w:t>
            </w:r>
            <w:r w:rsidR="005C1CEC">
              <w:rPr>
                <w:rFonts w:ascii="Times New Roman" w:eastAsia="DSOpiumNew-Bold" w:hAnsi="Times New Roman" w:cs="Times New Roman"/>
                <w:lang w:val="kk-KZ"/>
              </w:rPr>
              <w:t>.</w:t>
            </w:r>
          </w:p>
        </w:tc>
        <w:tc>
          <w:tcPr>
            <w:tcW w:w="1555" w:type="dxa"/>
          </w:tcPr>
          <w:p w14:paraId="258DA63F" w14:textId="4C729210" w:rsidR="00CD4F82" w:rsidRPr="00C40292" w:rsidRDefault="00CA5594" w:rsidP="00CD4F82">
            <w:pPr>
              <w:rPr>
                <w:rFonts w:ascii="Times New Roman" w:hAnsi="Times New Roman" w:cs="Times New Roman"/>
                <w:lang w:val="kk-KZ"/>
              </w:rPr>
            </w:pPr>
            <w:r>
              <w:rPr>
                <w:rFonts w:ascii="Times New Roman" w:hAnsi="Times New Roman" w:cs="Times New Roman"/>
                <w:lang w:val="kk-KZ"/>
              </w:rPr>
              <w:pict w14:anchorId="476A19F4">
                <v:shape id="_x0000_i1032" type="#_x0000_t75" style="width:728.25pt;height:21.75pt">
                  <v:imagedata r:id="rId24" o:title=""/>
                </v:shape>
              </w:pict>
            </w:r>
          </w:p>
        </w:tc>
        <w:tc>
          <w:tcPr>
            <w:tcW w:w="5103" w:type="dxa"/>
          </w:tcPr>
          <w:p w14:paraId="462F93A1" w14:textId="5C28380F" w:rsidR="00CD4F82" w:rsidRPr="00DD230A" w:rsidRDefault="005C1CEC" w:rsidP="00CD4F82">
            <w:pPr>
              <w:shd w:val="clear" w:color="auto" w:fill="FFFFFF"/>
              <w:rPr>
                <w:rFonts w:ascii="Times New Roman" w:eastAsia="DSOpiumNew-Bold" w:hAnsi="Times New Roman" w:cs="Times New Roman"/>
                <w:bCs/>
                <w:lang w:val="kk-KZ"/>
              </w:rPr>
            </w:pPr>
            <w:r w:rsidRPr="005C1CEC">
              <w:rPr>
                <w:rFonts w:ascii="Times New Roman" w:eastAsia="DSOpiumNew-Bold" w:hAnsi="Times New Roman" w:cs="Times New Roman"/>
                <w:bCs/>
                <w:lang w:val="kk-KZ"/>
              </w:rPr>
              <w:t xml:space="preserve">Қ. И. Сәтбаев атындағы Қазақ ұлттық техникалық университетінің хабаршысы </w:t>
            </w:r>
            <w:r w:rsidR="00CD4F82" w:rsidRPr="00C40292">
              <w:rPr>
                <w:rFonts w:ascii="Times New Roman" w:eastAsia="DSOpiumNew-Bold" w:hAnsi="Times New Roman" w:cs="Times New Roman"/>
                <w:bCs/>
                <w:lang w:val="kk-KZ"/>
              </w:rPr>
              <w:t>3</w:t>
            </w:r>
            <w:r w:rsidR="00CD4F82" w:rsidRPr="005C1CEC">
              <w:rPr>
                <w:rFonts w:ascii="Times New Roman" w:eastAsia="DSOpiumNew-Bold" w:hAnsi="Times New Roman" w:cs="Times New Roman"/>
                <w:bCs/>
                <w:lang w:val="kk-KZ"/>
              </w:rPr>
              <w:t xml:space="preserve"> (7</w:t>
            </w:r>
            <w:r w:rsidR="00CD4F82" w:rsidRPr="00C40292">
              <w:rPr>
                <w:rFonts w:ascii="Times New Roman" w:eastAsia="DSOpiumNew-Bold" w:hAnsi="Times New Roman" w:cs="Times New Roman"/>
                <w:bCs/>
                <w:lang w:val="kk-KZ"/>
              </w:rPr>
              <w:t>3</w:t>
            </w:r>
            <w:r w:rsidR="00CD4F82" w:rsidRPr="005C1CEC">
              <w:rPr>
                <w:rFonts w:ascii="Times New Roman" w:eastAsia="DSOpiumNew-Bold" w:hAnsi="Times New Roman" w:cs="Times New Roman"/>
                <w:bCs/>
                <w:lang w:val="kk-KZ"/>
              </w:rPr>
              <w:t>) /2009, .</w:t>
            </w:r>
            <w:r w:rsidR="00CD4F82" w:rsidRPr="00C40292">
              <w:rPr>
                <w:rFonts w:ascii="Times New Roman" w:eastAsia="DSOpiumNew-Bold" w:hAnsi="Times New Roman" w:cs="Times New Roman"/>
                <w:bCs/>
                <w:lang w:val="kk-KZ"/>
              </w:rPr>
              <w:t>66</w:t>
            </w:r>
            <w:r w:rsidR="00CD4F82" w:rsidRPr="005C1CEC">
              <w:rPr>
                <w:rFonts w:ascii="Times New Roman" w:eastAsia="DSOpiumNew-Bold" w:hAnsi="Times New Roman" w:cs="Times New Roman"/>
                <w:bCs/>
                <w:lang w:val="kk-KZ"/>
              </w:rPr>
              <w:t>-6</w:t>
            </w:r>
            <w:r w:rsidR="00CD4F82" w:rsidRPr="00C40292">
              <w:rPr>
                <w:rFonts w:ascii="Times New Roman" w:eastAsia="DSOpiumNew-Bold" w:hAnsi="Times New Roman" w:cs="Times New Roman"/>
                <w:bCs/>
                <w:lang w:val="kk-KZ"/>
              </w:rPr>
              <w:t>9</w:t>
            </w:r>
            <w:r>
              <w:rPr>
                <w:rFonts w:ascii="Times New Roman" w:eastAsia="DSOpiumNew-Bold" w:hAnsi="Times New Roman" w:cs="Times New Roman"/>
                <w:bCs/>
                <w:lang w:val="kk-KZ"/>
              </w:rPr>
              <w:t xml:space="preserve"> б </w:t>
            </w:r>
            <w:r w:rsidR="00CD4F82" w:rsidRPr="005C1CEC">
              <w:rPr>
                <w:rFonts w:ascii="Times New Roman" w:eastAsia="DSOpiumNew-Bold" w:hAnsi="Times New Roman" w:cs="Times New Roman"/>
                <w:bCs/>
                <w:lang w:val="kk-KZ"/>
              </w:rPr>
              <w:t>.</w:t>
            </w:r>
            <w:r w:rsidR="00CD4F82">
              <w:rPr>
                <w:rFonts w:ascii="Times New Roman" w:eastAsia="DSOpiumNew-Bold" w:hAnsi="Times New Roman" w:cs="Times New Roman"/>
                <w:bCs/>
                <w:lang w:val="kk-KZ"/>
              </w:rPr>
              <w:t xml:space="preserve"> </w:t>
            </w:r>
          </w:p>
        </w:tc>
        <w:tc>
          <w:tcPr>
            <w:tcW w:w="709" w:type="dxa"/>
          </w:tcPr>
          <w:p w14:paraId="2A3F720A" w14:textId="77777777" w:rsidR="00CD4F82" w:rsidRPr="00C40292" w:rsidRDefault="00CD4F82" w:rsidP="00CD4F82">
            <w:pPr>
              <w:shd w:val="clear" w:color="auto" w:fill="FFFFFF"/>
              <w:rPr>
                <w:rFonts w:ascii="Times New Roman" w:hAnsi="Times New Roman" w:cs="Times New Roman"/>
                <w:lang w:val="kk-KZ"/>
              </w:rPr>
            </w:pPr>
            <w:r w:rsidRPr="00C40292">
              <w:rPr>
                <w:rFonts w:ascii="Times New Roman" w:hAnsi="Times New Roman" w:cs="Times New Roman"/>
                <w:lang w:val="kk-KZ"/>
              </w:rPr>
              <w:t>4</w:t>
            </w:r>
          </w:p>
        </w:tc>
        <w:tc>
          <w:tcPr>
            <w:tcW w:w="2274" w:type="dxa"/>
          </w:tcPr>
          <w:p w14:paraId="5F06A859" w14:textId="77777777" w:rsidR="00CD4F82" w:rsidRPr="00DD230A" w:rsidRDefault="00CD4F82" w:rsidP="00CD4F82">
            <w:pPr>
              <w:rPr>
                <w:rFonts w:ascii="Times New Roman" w:eastAsia="DSOpiumNew-Bold" w:hAnsi="Times New Roman" w:cs="Times New Roman"/>
                <w:bCs/>
                <w:lang w:val="kk-KZ"/>
              </w:rPr>
            </w:pPr>
            <w:r>
              <w:rPr>
                <w:rFonts w:ascii="Times New Roman" w:eastAsia="DSOpiumNew-Bold" w:hAnsi="Times New Roman" w:cs="Times New Roman"/>
                <w:bCs/>
                <w:lang w:val="kk-KZ"/>
              </w:rPr>
              <w:t>-</w:t>
            </w:r>
          </w:p>
        </w:tc>
      </w:tr>
      <w:tr w:rsidR="00CD4F82" w:rsidRPr="00C40292" w14:paraId="11AF07E9" w14:textId="77777777" w:rsidTr="00A62903">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35299F75" w14:textId="77777777" w:rsidR="00CD4F82" w:rsidRPr="00C40292" w:rsidRDefault="00CD4F82" w:rsidP="00CD4F82">
            <w:pPr>
              <w:jc w:val="center"/>
              <w:rPr>
                <w:rFonts w:ascii="Times New Roman" w:hAnsi="Times New Roman" w:cs="Times New Roman"/>
                <w:lang w:val="kk-KZ"/>
              </w:rPr>
            </w:pPr>
          </w:p>
        </w:tc>
        <w:tc>
          <w:tcPr>
            <w:tcW w:w="14323" w:type="dxa"/>
            <w:gridSpan w:val="5"/>
            <w:tcBorders>
              <w:top w:val="single" w:sz="4" w:space="0" w:color="auto"/>
              <w:left w:val="single" w:sz="4" w:space="0" w:color="auto"/>
              <w:bottom w:val="single" w:sz="4" w:space="0" w:color="auto"/>
              <w:right w:val="single" w:sz="4" w:space="0" w:color="auto"/>
            </w:tcBorders>
          </w:tcPr>
          <w:p w14:paraId="18D72B91" w14:textId="0BA2755D" w:rsidR="00CD4F82" w:rsidRDefault="00CD4F82" w:rsidP="00CD4F82">
            <w:pPr>
              <w:jc w:val="center"/>
              <w:rPr>
                <w:rFonts w:ascii="Times New Roman" w:eastAsia="DSOpiumNew-Bold" w:hAnsi="Times New Roman" w:cs="Times New Roman"/>
                <w:bCs/>
                <w:lang w:val="kk-KZ"/>
              </w:rPr>
            </w:pPr>
            <w:proofErr w:type="spellStart"/>
            <w:r w:rsidRPr="00D977BC">
              <w:rPr>
                <w:rFonts w:ascii="Times New Roman" w:hAnsi="Times New Roman" w:cs="Times New Roman"/>
                <w:b/>
              </w:rPr>
              <w:t>Басқа</w:t>
            </w:r>
            <w:proofErr w:type="spellEnd"/>
            <w:r w:rsidRPr="00D977BC">
              <w:rPr>
                <w:rFonts w:ascii="Times New Roman" w:hAnsi="Times New Roman" w:cs="Times New Roman"/>
                <w:b/>
              </w:rPr>
              <w:t xml:space="preserve"> </w:t>
            </w:r>
            <w:proofErr w:type="spellStart"/>
            <w:r w:rsidRPr="00D977BC">
              <w:rPr>
                <w:rFonts w:ascii="Times New Roman" w:hAnsi="Times New Roman" w:cs="Times New Roman"/>
                <w:b/>
              </w:rPr>
              <w:t>ғылыми</w:t>
            </w:r>
            <w:proofErr w:type="spellEnd"/>
            <w:r w:rsidRPr="00D977BC">
              <w:rPr>
                <w:rFonts w:ascii="Times New Roman" w:hAnsi="Times New Roman" w:cs="Times New Roman"/>
                <w:b/>
              </w:rPr>
              <w:t xml:space="preserve"> </w:t>
            </w:r>
            <w:proofErr w:type="spellStart"/>
            <w:r w:rsidRPr="00D977BC">
              <w:rPr>
                <w:rFonts w:ascii="Times New Roman" w:hAnsi="Times New Roman" w:cs="Times New Roman"/>
                <w:b/>
              </w:rPr>
              <w:t>журналдар</w:t>
            </w:r>
            <w:proofErr w:type="spellEnd"/>
            <w:r w:rsidRPr="00D977BC">
              <w:rPr>
                <w:rFonts w:ascii="Times New Roman" w:hAnsi="Times New Roman" w:cs="Times New Roman"/>
                <w:b/>
              </w:rPr>
              <w:t xml:space="preserve"> мен </w:t>
            </w:r>
            <w:proofErr w:type="spellStart"/>
            <w:r w:rsidRPr="00D977BC">
              <w:rPr>
                <w:rFonts w:ascii="Times New Roman" w:hAnsi="Times New Roman" w:cs="Times New Roman"/>
                <w:b/>
              </w:rPr>
              <w:t>басылымдарда</w:t>
            </w:r>
            <w:proofErr w:type="spellEnd"/>
            <w:r w:rsidRPr="00D977BC">
              <w:rPr>
                <w:rFonts w:ascii="Times New Roman" w:hAnsi="Times New Roman" w:cs="Times New Roman"/>
                <w:b/>
              </w:rPr>
              <w:t xml:space="preserve"> </w:t>
            </w:r>
            <w:proofErr w:type="spellStart"/>
            <w:r w:rsidRPr="00D977BC">
              <w:rPr>
                <w:rFonts w:ascii="Times New Roman" w:hAnsi="Times New Roman" w:cs="Times New Roman"/>
                <w:b/>
              </w:rPr>
              <w:t>жарияланған</w:t>
            </w:r>
            <w:proofErr w:type="spellEnd"/>
            <w:r w:rsidRPr="00D977BC">
              <w:rPr>
                <w:rFonts w:ascii="Times New Roman" w:hAnsi="Times New Roman" w:cs="Times New Roman"/>
                <w:b/>
              </w:rPr>
              <w:t xml:space="preserve"> </w:t>
            </w:r>
            <w:proofErr w:type="spellStart"/>
            <w:r w:rsidRPr="00D977BC">
              <w:rPr>
                <w:rFonts w:ascii="Times New Roman" w:hAnsi="Times New Roman" w:cs="Times New Roman"/>
                <w:b/>
              </w:rPr>
              <w:t>мақалалар</w:t>
            </w:r>
            <w:proofErr w:type="spellEnd"/>
          </w:p>
        </w:tc>
      </w:tr>
      <w:tr w:rsidR="00CD4F82" w:rsidRPr="00C40292" w14:paraId="61DC3BB7"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02CF2BE6" w14:textId="77777777" w:rsidR="00CD4F82" w:rsidRPr="00C40292" w:rsidRDefault="00CD4F82" w:rsidP="00CD4F82">
            <w:pPr>
              <w:rPr>
                <w:rFonts w:ascii="Times New Roman" w:hAnsi="Times New Roman" w:cs="Times New Roman"/>
                <w:lang w:val="kk-KZ"/>
              </w:rPr>
            </w:pPr>
            <w:r>
              <w:rPr>
                <w:rFonts w:ascii="Times New Roman" w:hAnsi="Times New Roman" w:cs="Times New Roman"/>
                <w:lang w:val="kk-KZ"/>
              </w:rPr>
              <w:t>13</w:t>
            </w:r>
          </w:p>
        </w:tc>
        <w:tc>
          <w:tcPr>
            <w:tcW w:w="4682" w:type="dxa"/>
          </w:tcPr>
          <w:p w14:paraId="3526072C" w14:textId="49262DE3" w:rsidR="00CD4F82" w:rsidRPr="00C40292" w:rsidRDefault="00CD4F82" w:rsidP="005C1CEC">
            <w:pPr>
              <w:ind w:right="-1"/>
              <w:rPr>
                <w:rFonts w:ascii="Times New Roman" w:eastAsia="DSOpiumNew-Bold" w:hAnsi="Times New Roman" w:cs="Times New Roman"/>
                <w:lang w:val="kk-KZ"/>
              </w:rPr>
            </w:pPr>
            <w:r w:rsidRPr="00F641DF">
              <w:rPr>
                <w:rFonts w:ascii="Times New Roman" w:eastAsia="TimesNewRoman,Bold" w:hAnsi="Times New Roman" w:cs="Times New Roman"/>
                <w:bCs/>
              </w:rPr>
              <w:t>Снижение техногенного загрязнения предприятия путем озеленения санитарно-защитной зоны</w:t>
            </w:r>
            <w:r w:rsidR="005C1CEC">
              <w:rPr>
                <w:rFonts w:ascii="Times New Roman" w:eastAsia="TimesNewRoman,Bold" w:hAnsi="Times New Roman" w:cs="Times New Roman"/>
                <w:bCs/>
              </w:rPr>
              <w:t>.</w:t>
            </w:r>
          </w:p>
        </w:tc>
        <w:tc>
          <w:tcPr>
            <w:tcW w:w="1555" w:type="dxa"/>
          </w:tcPr>
          <w:p w14:paraId="0EEDEFB7" w14:textId="38820D96" w:rsidR="00CD4F82" w:rsidRPr="00E0790E" w:rsidRDefault="00FF6C06" w:rsidP="00CD4F82">
            <w:pPr>
              <w:rPr>
                <w:rFonts w:ascii="Times New Roman" w:hAnsi="Times New Roman" w:cs="Times New Roman"/>
                <w:lang w:val="kk-KZ"/>
              </w:rPr>
            </w:pPr>
            <w:r>
              <w:rPr>
                <w:rFonts w:ascii="Times New Roman" w:hAnsi="Times New Roman" w:cs="Times New Roman"/>
                <w:lang w:val="kk-KZ"/>
              </w:rPr>
              <w:t>Баспа</w:t>
            </w:r>
          </w:p>
        </w:tc>
        <w:tc>
          <w:tcPr>
            <w:tcW w:w="5103" w:type="dxa"/>
          </w:tcPr>
          <w:p w14:paraId="5911F2F4" w14:textId="77777777" w:rsidR="00CD4F82" w:rsidRPr="00305DF7" w:rsidRDefault="00CD4F82" w:rsidP="00CD4F82">
            <w:pPr>
              <w:shd w:val="clear" w:color="auto" w:fill="FFFFFF"/>
              <w:rPr>
                <w:rFonts w:ascii="Times New Roman" w:eastAsia="TimesNewRoman,Bold" w:hAnsi="Times New Roman" w:cs="Times New Roman"/>
                <w:bCs/>
                <w:lang w:val="en-US"/>
              </w:rPr>
            </w:pPr>
            <w:proofErr w:type="spellStart"/>
            <w:r w:rsidRPr="00C40292">
              <w:rPr>
                <w:rFonts w:ascii="Times New Roman" w:eastAsia="TimesNewRoman,Bold" w:hAnsi="Times New Roman" w:cs="Times New Roman"/>
                <w:bCs/>
                <w:lang w:val="en-US"/>
              </w:rPr>
              <w:t>QazBSQA</w:t>
            </w:r>
            <w:proofErr w:type="spellEnd"/>
            <w:r>
              <w:rPr>
                <w:rFonts w:ascii="Times New Roman" w:eastAsia="TimesNewRoman,Bold" w:hAnsi="Times New Roman" w:cs="Times New Roman"/>
                <w:bCs/>
                <w:lang w:val="kk-KZ"/>
              </w:rPr>
              <w:t xml:space="preserve"> </w:t>
            </w:r>
            <w:proofErr w:type="spellStart"/>
            <w:r w:rsidRPr="00C40292">
              <w:rPr>
                <w:rFonts w:ascii="Times New Roman" w:eastAsia="TimesNewRoman,Bold" w:hAnsi="Times New Roman" w:cs="Times New Roman"/>
                <w:bCs/>
                <w:lang w:val="en-US"/>
              </w:rPr>
              <w:t>Хабаршысы</w:t>
            </w:r>
            <w:proofErr w:type="spellEnd"/>
            <w:r w:rsidRPr="00C40292">
              <w:rPr>
                <w:rFonts w:ascii="Times New Roman" w:eastAsia="TimesNewRoman,Bold" w:hAnsi="Times New Roman" w:cs="Times New Roman"/>
                <w:bCs/>
                <w:lang w:val="en-US"/>
              </w:rPr>
              <w:t>.</w:t>
            </w:r>
            <w:r w:rsidRPr="00305DF7">
              <w:rPr>
                <w:rFonts w:ascii="Times New Roman" w:eastAsia="TimesNewRoman,Bold" w:hAnsi="Times New Roman" w:cs="Times New Roman"/>
                <w:bCs/>
                <w:lang w:val="en-US"/>
              </w:rPr>
              <w:t xml:space="preserve"> </w:t>
            </w:r>
            <w:r w:rsidRPr="00C40292">
              <w:rPr>
                <w:rFonts w:ascii="Times New Roman" w:eastAsia="TimesNewRoman,Bold" w:hAnsi="Times New Roman" w:cs="Times New Roman"/>
                <w:bCs/>
                <w:lang w:val="en-US"/>
              </w:rPr>
              <w:t>№1 (87),</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2023</w:t>
            </w:r>
            <w:r w:rsidRPr="00C40292">
              <w:rPr>
                <w:rFonts w:ascii="Times New Roman" w:eastAsia="TimesNewRoman,Bold" w:hAnsi="Times New Roman" w:cs="Times New Roman"/>
                <w:bCs/>
                <w:lang w:val="kk-KZ"/>
              </w:rPr>
              <w:t>,</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kk-KZ"/>
              </w:rPr>
              <w:t>с</w:t>
            </w:r>
            <w:r>
              <w:rPr>
                <w:rFonts w:ascii="Times New Roman" w:eastAsia="TimesNewRoman,Bold" w:hAnsi="Times New Roman" w:cs="Times New Roman"/>
                <w:bCs/>
                <w:lang w:val="kk-KZ"/>
              </w:rPr>
              <w:t xml:space="preserve"> 260</w:t>
            </w:r>
            <w:r w:rsidRPr="00C40292">
              <w:rPr>
                <w:rFonts w:ascii="Times New Roman" w:eastAsia="TimesNewRoman,Bold" w:hAnsi="Times New Roman" w:cs="Times New Roman"/>
                <w:bCs/>
                <w:lang w:val="kk-KZ"/>
              </w:rPr>
              <w:t>-</w:t>
            </w:r>
            <w:r>
              <w:rPr>
                <w:rFonts w:ascii="Times New Roman" w:eastAsia="TimesNewRoman,Bold" w:hAnsi="Times New Roman" w:cs="Times New Roman"/>
                <w:bCs/>
                <w:lang w:val="kk-KZ"/>
              </w:rPr>
              <w:t xml:space="preserve"> 269</w:t>
            </w:r>
            <w:r w:rsidRPr="00C40292">
              <w:rPr>
                <w:rFonts w:ascii="Times New Roman" w:eastAsia="TimesNewRoman,Bold" w:hAnsi="Times New Roman" w:cs="Times New Roman"/>
                <w:bCs/>
                <w:lang w:val="kk-KZ"/>
              </w:rPr>
              <w:t>.</w:t>
            </w:r>
            <w:r w:rsidRPr="00C40292">
              <w:rPr>
                <w:rFonts w:ascii="Times New Roman" w:hAnsi="Times New Roman" w:cs="Times New Roman"/>
                <w:lang w:val="en-US"/>
              </w:rPr>
              <w:t xml:space="preserve"> </w:t>
            </w:r>
            <w:r w:rsidRPr="00C40292">
              <w:rPr>
                <w:rFonts w:ascii="Times New Roman" w:eastAsia="TimesNewRoman,Bold" w:hAnsi="Times New Roman" w:cs="Times New Roman"/>
                <w:bCs/>
                <w:lang w:val="en-US"/>
              </w:rPr>
              <w:t>ISSN</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1680-080X</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(print)</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2788-6948</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(online)</w:t>
            </w:r>
            <w:r>
              <w:rPr>
                <w:rFonts w:ascii="Times New Roman" w:eastAsia="TimesNewRoman,Bold" w:hAnsi="Times New Roman" w:cs="Times New Roman"/>
                <w:bCs/>
                <w:lang w:val="kk-KZ"/>
              </w:rPr>
              <w:t xml:space="preserve">. </w:t>
            </w:r>
            <w:r w:rsidRPr="00305DF7">
              <w:rPr>
                <w:rFonts w:ascii="Times New Roman" w:eastAsia="TimesNewRoman,Bold" w:hAnsi="Times New Roman" w:cs="Times New Roman"/>
                <w:bCs/>
                <w:lang w:val="en-US"/>
              </w:rPr>
              <w:t xml:space="preserve"> </w:t>
            </w:r>
          </w:p>
          <w:p w14:paraId="20A272AE" w14:textId="77777777" w:rsidR="00CD4F82" w:rsidRPr="00C40292" w:rsidRDefault="00CA5594" w:rsidP="00CD4F82">
            <w:pPr>
              <w:shd w:val="clear" w:color="auto" w:fill="FFFFFF"/>
              <w:rPr>
                <w:rFonts w:ascii="Times New Roman" w:eastAsia="DSOpiumNew-Bold" w:hAnsi="Times New Roman" w:cs="Times New Roman"/>
                <w:bCs/>
              </w:rPr>
            </w:pPr>
            <w:hyperlink r:id="rId28" w:history="1">
              <w:r w:rsidR="00CD4F82" w:rsidRPr="00AD1ADC">
                <w:rPr>
                  <w:rStyle w:val="ab"/>
                  <w:rFonts w:ascii="Times New Roman" w:hAnsi="Times New Roman" w:cs="Times New Roman"/>
                  <w:lang w:val="en-US"/>
                </w:rPr>
                <w:t>https://doi.org/10.51488/1680-080X/2023.1-25</w:t>
              </w:r>
            </w:hyperlink>
            <w:r w:rsidR="00CD4F82" w:rsidRPr="00E45664">
              <w:rPr>
                <w:rFonts w:ascii="Times New Roman" w:hAnsi="Times New Roman" w:cs="Times New Roman"/>
                <w:lang w:val="en-US"/>
              </w:rPr>
              <w:t xml:space="preserve"> </w:t>
            </w:r>
            <w:r w:rsidR="00CD4F82">
              <w:rPr>
                <w:rStyle w:val="ab"/>
                <w:lang w:val="kk-KZ"/>
              </w:rPr>
              <w:t xml:space="preserve"> </w:t>
            </w:r>
          </w:p>
        </w:tc>
        <w:tc>
          <w:tcPr>
            <w:tcW w:w="709" w:type="dxa"/>
          </w:tcPr>
          <w:p w14:paraId="1316303D" w14:textId="77777777" w:rsidR="00CD4F82" w:rsidRPr="00C40292" w:rsidRDefault="00CD4F82" w:rsidP="00CD4F82">
            <w:pPr>
              <w:shd w:val="clear" w:color="auto" w:fill="FFFFFF"/>
              <w:rPr>
                <w:rFonts w:ascii="Times New Roman" w:hAnsi="Times New Roman" w:cs="Times New Roman"/>
                <w:lang w:val="kk-KZ"/>
              </w:rPr>
            </w:pPr>
            <w:r w:rsidRPr="00C40292">
              <w:rPr>
                <w:rFonts w:ascii="Times New Roman" w:hAnsi="Times New Roman" w:cs="Times New Roman"/>
                <w:lang w:val="en-US"/>
              </w:rPr>
              <w:t>9</w:t>
            </w:r>
          </w:p>
        </w:tc>
        <w:tc>
          <w:tcPr>
            <w:tcW w:w="2274" w:type="dxa"/>
          </w:tcPr>
          <w:p w14:paraId="55456262" w14:textId="77777777" w:rsidR="00CD4F82" w:rsidRDefault="00CD4F82" w:rsidP="00CD4F82">
            <w:pPr>
              <w:rPr>
                <w:rFonts w:ascii="Times New Roman" w:eastAsia="DSOpiumNew-Bold" w:hAnsi="Times New Roman" w:cs="Times New Roman"/>
                <w:bCs/>
                <w:lang w:val="kk-KZ"/>
              </w:rPr>
            </w:pPr>
            <w:r w:rsidRPr="00C40292">
              <w:rPr>
                <w:rFonts w:ascii="Times New Roman" w:hAnsi="Times New Roman" w:cs="Times New Roman"/>
                <w:lang w:val="kk-KZ"/>
              </w:rPr>
              <w:t>Жанекешева</w:t>
            </w:r>
            <w:r>
              <w:rPr>
                <w:rFonts w:ascii="Times New Roman" w:hAnsi="Times New Roman" w:cs="Times New Roman"/>
                <w:lang w:val="kk-KZ"/>
              </w:rPr>
              <w:t xml:space="preserve"> </w:t>
            </w:r>
            <w:r w:rsidRPr="00C40292">
              <w:rPr>
                <w:rFonts w:ascii="Times New Roman" w:hAnsi="Times New Roman" w:cs="Times New Roman"/>
                <w:lang w:val="kk-KZ"/>
              </w:rPr>
              <w:t>Г.А.</w:t>
            </w:r>
          </w:p>
        </w:tc>
      </w:tr>
      <w:tr w:rsidR="00CD4F82" w:rsidRPr="00C40292" w14:paraId="6943D22B" w14:textId="77777777" w:rsidTr="00D83A72">
        <w:tc>
          <w:tcPr>
            <w:tcW w:w="14891" w:type="dxa"/>
            <w:gridSpan w:val="7"/>
            <w:tcBorders>
              <w:top w:val="single" w:sz="4" w:space="0" w:color="auto"/>
              <w:left w:val="single" w:sz="4" w:space="0" w:color="auto"/>
              <w:bottom w:val="single" w:sz="4" w:space="0" w:color="auto"/>
              <w:right w:val="single" w:sz="4" w:space="0" w:color="auto"/>
            </w:tcBorders>
          </w:tcPr>
          <w:p w14:paraId="58EBCDD2" w14:textId="5E762BE6" w:rsidR="00CD4F82" w:rsidRPr="00C40292" w:rsidRDefault="00CD4F82" w:rsidP="00CD4F82">
            <w:pPr>
              <w:autoSpaceDE w:val="0"/>
              <w:autoSpaceDN w:val="0"/>
              <w:adjustRightInd w:val="0"/>
              <w:contextualSpacing/>
              <w:jc w:val="center"/>
              <w:rPr>
                <w:rFonts w:ascii="Times New Roman" w:hAnsi="Times New Roman" w:cs="Times New Roman"/>
                <w:b/>
                <w:lang w:val="kk-KZ"/>
              </w:rPr>
            </w:pPr>
            <w:r w:rsidRPr="00C40292">
              <w:rPr>
                <w:rFonts w:ascii="Times New Roman" w:hAnsi="Times New Roman" w:cs="Times New Roman"/>
                <w:b/>
                <w:lang w:val="kk-KZ"/>
              </w:rPr>
              <w:t>Патент</w:t>
            </w:r>
            <w:r w:rsidR="00FF6C06">
              <w:rPr>
                <w:rFonts w:ascii="Times New Roman" w:hAnsi="Times New Roman" w:cs="Times New Roman"/>
                <w:b/>
                <w:lang w:val="kk-KZ"/>
              </w:rPr>
              <w:t>тер</w:t>
            </w:r>
          </w:p>
        </w:tc>
      </w:tr>
      <w:tr w:rsidR="00FF6C06" w:rsidRPr="00C40292" w14:paraId="6BB4307A"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9E2B680"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14</w:t>
            </w:r>
          </w:p>
        </w:tc>
        <w:tc>
          <w:tcPr>
            <w:tcW w:w="4682" w:type="dxa"/>
            <w:tcBorders>
              <w:top w:val="single" w:sz="4" w:space="0" w:color="auto"/>
              <w:left w:val="single" w:sz="4" w:space="0" w:color="auto"/>
              <w:bottom w:val="single" w:sz="4" w:space="0" w:color="auto"/>
              <w:right w:val="single" w:sz="4" w:space="0" w:color="auto"/>
            </w:tcBorders>
          </w:tcPr>
          <w:p w14:paraId="39804882" w14:textId="6C421464"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 xml:space="preserve"> </w:t>
            </w:r>
            <w:r w:rsidRPr="00FF6C06">
              <w:rPr>
                <w:rFonts w:ascii="Times New Roman" w:hAnsi="Times New Roman" w:cs="Times New Roman"/>
                <w:lang w:val="kk-KZ"/>
              </w:rPr>
              <w:t>Шудан қорғайтын сыртқы жалюзи</w:t>
            </w:r>
          </w:p>
        </w:tc>
        <w:tc>
          <w:tcPr>
            <w:tcW w:w="1555" w:type="dxa"/>
            <w:tcBorders>
              <w:top w:val="single" w:sz="4" w:space="0" w:color="auto"/>
              <w:left w:val="single" w:sz="4" w:space="0" w:color="auto"/>
              <w:bottom w:val="single" w:sz="4" w:space="0" w:color="auto"/>
              <w:right w:val="single" w:sz="4" w:space="0" w:color="auto"/>
            </w:tcBorders>
          </w:tcPr>
          <w:p w14:paraId="096A6E4F" w14:textId="7D34EA4F" w:rsidR="00FF6C06" w:rsidRPr="00C40292" w:rsidRDefault="00FF6C06" w:rsidP="00FF6C06">
            <w:pPr>
              <w:rPr>
                <w:rFonts w:ascii="Times New Roman" w:hAnsi="Times New Roman" w:cs="Times New Roman"/>
              </w:rPr>
            </w:pPr>
            <w:r w:rsidRPr="005A6DF5">
              <w:rPr>
                <w:rFonts w:ascii="Times New Roman" w:hAnsi="Times New Roman" w:cs="Times New Roman"/>
                <w:lang w:val="kk-KZ"/>
              </w:rPr>
              <w:t>Баспа</w:t>
            </w:r>
          </w:p>
        </w:tc>
        <w:tc>
          <w:tcPr>
            <w:tcW w:w="5103" w:type="dxa"/>
            <w:tcBorders>
              <w:top w:val="single" w:sz="4" w:space="0" w:color="auto"/>
              <w:left w:val="single" w:sz="4" w:space="0" w:color="auto"/>
              <w:bottom w:val="single" w:sz="4" w:space="0" w:color="auto"/>
              <w:right w:val="single" w:sz="4" w:space="0" w:color="auto"/>
            </w:tcBorders>
          </w:tcPr>
          <w:p w14:paraId="2145CFC3" w14:textId="72D40929" w:rsidR="00FF6C06" w:rsidRPr="00C40292" w:rsidRDefault="00FF6C06" w:rsidP="00FF6C06">
            <w:pPr>
              <w:tabs>
                <w:tab w:val="num" w:pos="0"/>
                <w:tab w:val="left" w:pos="2713"/>
              </w:tabs>
              <w:rPr>
                <w:rFonts w:ascii="Times New Roman" w:hAnsi="Times New Roman" w:cs="Times New Roman"/>
                <w:lang w:val="kk-KZ"/>
              </w:rPr>
            </w:pPr>
            <w:r w:rsidRPr="00FF6C06">
              <w:rPr>
                <w:rFonts w:ascii="Times New Roman" w:hAnsi="Times New Roman" w:cs="Times New Roman"/>
                <w:lang w:val="kk-KZ"/>
              </w:rPr>
              <w:t xml:space="preserve">Пайдалы модельге </w:t>
            </w:r>
            <w:r>
              <w:rPr>
                <w:rFonts w:ascii="Times New Roman" w:hAnsi="Times New Roman" w:cs="Times New Roman"/>
                <w:lang w:val="kk-KZ"/>
              </w:rPr>
              <w:t>п</w:t>
            </w:r>
            <w:r w:rsidRPr="00FF6C06">
              <w:rPr>
                <w:rFonts w:ascii="Times New Roman" w:hAnsi="Times New Roman" w:cs="Times New Roman"/>
                <w:lang w:val="kk-KZ"/>
              </w:rPr>
              <w:t>атент №4108 01.03.2019</w:t>
            </w:r>
            <w:r w:rsidRPr="00C40292">
              <w:rPr>
                <w:rFonts w:ascii="Times New Roman" w:hAnsi="Times New Roman" w:cs="Times New Roman"/>
                <w:lang w:val="kk-KZ"/>
              </w:rPr>
              <w:t xml:space="preserve"> </w:t>
            </w:r>
          </w:p>
        </w:tc>
        <w:tc>
          <w:tcPr>
            <w:tcW w:w="709" w:type="dxa"/>
            <w:tcBorders>
              <w:top w:val="single" w:sz="4" w:space="0" w:color="auto"/>
              <w:left w:val="single" w:sz="4" w:space="0" w:color="auto"/>
              <w:bottom w:val="single" w:sz="4" w:space="0" w:color="auto"/>
              <w:right w:val="single" w:sz="4" w:space="0" w:color="auto"/>
            </w:tcBorders>
          </w:tcPr>
          <w:p w14:paraId="0E403CFE" w14:textId="77777777" w:rsidR="00FF6C06" w:rsidRPr="00C40292" w:rsidRDefault="00FF6C06" w:rsidP="00FF6C06">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517084E2"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Шевцова В.С., Бошкаева Л.Т.</w:t>
            </w:r>
          </w:p>
          <w:p w14:paraId="64A6BD2C"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Акубаева Д.М.</w:t>
            </w:r>
          </w:p>
        </w:tc>
      </w:tr>
      <w:tr w:rsidR="00FF6C06" w:rsidRPr="00C40292" w14:paraId="37AB3BE0"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7AB49CF2"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15</w:t>
            </w:r>
          </w:p>
        </w:tc>
        <w:tc>
          <w:tcPr>
            <w:tcW w:w="4682" w:type="dxa"/>
            <w:tcBorders>
              <w:top w:val="single" w:sz="4" w:space="0" w:color="auto"/>
              <w:left w:val="single" w:sz="4" w:space="0" w:color="auto"/>
              <w:bottom w:val="single" w:sz="4" w:space="0" w:color="auto"/>
              <w:right w:val="single" w:sz="4" w:space="0" w:color="auto"/>
            </w:tcBorders>
          </w:tcPr>
          <w:p w14:paraId="7DF5EE04" w14:textId="162C0BC3" w:rsidR="00FF6C06" w:rsidRPr="00C40292" w:rsidRDefault="00FF6C06" w:rsidP="00FF6C06">
            <w:pPr>
              <w:rPr>
                <w:rFonts w:ascii="Times New Roman" w:hAnsi="Times New Roman" w:cs="Times New Roman"/>
                <w:lang w:val="kk-KZ"/>
              </w:rPr>
            </w:pPr>
            <w:r w:rsidRPr="00FF6C06">
              <w:rPr>
                <w:rFonts w:ascii="Times New Roman" w:hAnsi="Times New Roman" w:cs="Times New Roman"/>
                <w:lang w:val="kk-KZ"/>
              </w:rPr>
              <w:t>Баланстан тыс және байытылуы қиын кендердің үйінділерін өңдеу тәсілі.</w:t>
            </w:r>
          </w:p>
        </w:tc>
        <w:tc>
          <w:tcPr>
            <w:tcW w:w="1555" w:type="dxa"/>
            <w:tcBorders>
              <w:top w:val="single" w:sz="4" w:space="0" w:color="auto"/>
              <w:left w:val="single" w:sz="4" w:space="0" w:color="auto"/>
              <w:bottom w:val="single" w:sz="4" w:space="0" w:color="auto"/>
              <w:right w:val="single" w:sz="4" w:space="0" w:color="auto"/>
            </w:tcBorders>
          </w:tcPr>
          <w:p w14:paraId="5EB90444" w14:textId="1849C777" w:rsidR="00FF6C06" w:rsidRPr="00C40292" w:rsidRDefault="00FF6C06" w:rsidP="00FF6C06">
            <w:pPr>
              <w:rPr>
                <w:rFonts w:ascii="Times New Roman" w:hAnsi="Times New Roman" w:cs="Times New Roman"/>
              </w:rPr>
            </w:pPr>
            <w:r w:rsidRPr="005A6DF5">
              <w:rPr>
                <w:rFonts w:ascii="Times New Roman" w:hAnsi="Times New Roman" w:cs="Times New Roman"/>
                <w:lang w:val="kk-KZ"/>
              </w:rPr>
              <w:t>Баспа</w:t>
            </w:r>
          </w:p>
        </w:tc>
        <w:tc>
          <w:tcPr>
            <w:tcW w:w="5103" w:type="dxa"/>
            <w:tcBorders>
              <w:top w:val="single" w:sz="4" w:space="0" w:color="auto"/>
              <w:left w:val="single" w:sz="4" w:space="0" w:color="auto"/>
              <w:bottom w:val="single" w:sz="4" w:space="0" w:color="auto"/>
              <w:right w:val="single" w:sz="4" w:space="0" w:color="auto"/>
            </w:tcBorders>
          </w:tcPr>
          <w:p w14:paraId="7AE5856F" w14:textId="78279C3C" w:rsidR="00FF6C06" w:rsidRPr="00C40292" w:rsidRDefault="00FF6C06" w:rsidP="00FF6C06">
            <w:pPr>
              <w:tabs>
                <w:tab w:val="num" w:pos="0"/>
                <w:tab w:val="left" w:pos="2713"/>
              </w:tabs>
              <w:rPr>
                <w:rFonts w:ascii="Times New Roman" w:hAnsi="Times New Roman" w:cs="Times New Roman"/>
                <w:lang w:val="kk-KZ"/>
              </w:rPr>
            </w:pPr>
            <w:r w:rsidRPr="00C40292">
              <w:rPr>
                <w:rFonts w:ascii="Times New Roman" w:hAnsi="Times New Roman" w:cs="Times New Roman"/>
                <w:lang w:val="kk-KZ"/>
              </w:rPr>
              <w:t>№</w:t>
            </w:r>
            <w:r w:rsidRPr="00C40292">
              <w:rPr>
                <w:rFonts w:ascii="Times New Roman" w:hAnsi="Times New Roman" w:cs="Times New Roman"/>
                <w:color w:val="221122"/>
              </w:rPr>
              <w:t xml:space="preserve"> </w:t>
            </w:r>
            <w:r w:rsidRPr="00C40292">
              <w:rPr>
                <w:rFonts w:ascii="Times New Roman" w:hAnsi="Times New Roman" w:cs="Times New Roman"/>
              </w:rPr>
              <w:t>27929</w:t>
            </w:r>
            <w:r w:rsidRPr="00C40292">
              <w:rPr>
                <w:rFonts w:ascii="Times New Roman" w:hAnsi="Times New Roman" w:cs="Times New Roman"/>
                <w:lang w:val="kk-KZ"/>
              </w:rPr>
              <w:t xml:space="preserve"> 2013. 0241.1 Бюл.№12 25.12.2013  </w:t>
            </w:r>
            <w:r w:rsidRPr="00FF6C06">
              <w:rPr>
                <w:rFonts w:ascii="Times New Roman" w:hAnsi="Times New Roman" w:cs="Times New Roman"/>
                <w:lang w:val="kk-KZ"/>
              </w:rPr>
              <w:t>Зияткерлік меншік құқығы комитеті</w:t>
            </w:r>
          </w:p>
          <w:p w14:paraId="523CE045" w14:textId="77777777" w:rsidR="00FF6C06" w:rsidRPr="00C40292" w:rsidRDefault="00FF6C06" w:rsidP="00FF6C06">
            <w:pPr>
              <w:tabs>
                <w:tab w:val="num" w:pos="0"/>
                <w:tab w:val="left" w:pos="2713"/>
              </w:tabs>
              <w:rPr>
                <w:rFonts w:ascii="Times New Roman" w:hAnsi="Times New Roman" w:cs="Times New Roman"/>
                <w:lang w:val="kk-KZ"/>
              </w:rPr>
            </w:pPr>
          </w:p>
          <w:p w14:paraId="0474951B" w14:textId="77777777" w:rsidR="00FF6C06" w:rsidRPr="00C40292" w:rsidRDefault="00FF6C06" w:rsidP="00FF6C06">
            <w:pPr>
              <w:tabs>
                <w:tab w:val="num" w:pos="0"/>
                <w:tab w:val="left" w:pos="2713"/>
              </w:tabs>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14:paraId="0788DEB7" w14:textId="77777777" w:rsidR="00FF6C06" w:rsidRPr="00C40292" w:rsidRDefault="00FF6C06" w:rsidP="00FF6C06">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28D4C4E9"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Жараспаев М.Т.</w:t>
            </w:r>
          </w:p>
          <w:p w14:paraId="0592DB7D"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Бегалинов А.Б.,</w:t>
            </w:r>
          </w:p>
          <w:p w14:paraId="6DFB10C4"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Нургабылов У.Ш.,</w:t>
            </w:r>
          </w:p>
          <w:p w14:paraId="53BF1E8C"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Адепбаев Е.А.,</w:t>
            </w:r>
          </w:p>
          <w:p w14:paraId="6603B7B3"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Мырзагали А.Е.</w:t>
            </w:r>
          </w:p>
        </w:tc>
      </w:tr>
      <w:tr w:rsidR="00FF6C06" w:rsidRPr="00C40292" w14:paraId="5F316D12"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3F24BECA"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16</w:t>
            </w:r>
          </w:p>
        </w:tc>
        <w:tc>
          <w:tcPr>
            <w:tcW w:w="4682" w:type="dxa"/>
            <w:tcBorders>
              <w:top w:val="single" w:sz="4" w:space="0" w:color="auto"/>
              <w:left w:val="single" w:sz="4" w:space="0" w:color="auto"/>
              <w:bottom w:val="single" w:sz="4" w:space="0" w:color="auto"/>
              <w:right w:val="single" w:sz="4" w:space="0" w:color="auto"/>
            </w:tcBorders>
          </w:tcPr>
          <w:p w14:paraId="7FB830FB" w14:textId="2C5B3F3C" w:rsidR="00FF6C06" w:rsidRPr="00C40292" w:rsidRDefault="00FF6C06" w:rsidP="00FF6C06">
            <w:pPr>
              <w:rPr>
                <w:rFonts w:ascii="Times New Roman" w:hAnsi="Times New Roman" w:cs="Times New Roman"/>
                <w:lang w:val="kk-KZ"/>
              </w:rPr>
            </w:pPr>
            <w:r w:rsidRPr="00FF6C06">
              <w:rPr>
                <w:rFonts w:ascii="Times New Roman" w:hAnsi="Times New Roman" w:cs="Times New Roman"/>
                <w:lang w:val="kk-KZ"/>
              </w:rPr>
              <w:t>Тау-кен металлургиялық қалдықтарды игеру тәсілі.</w:t>
            </w:r>
          </w:p>
        </w:tc>
        <w:tc>
          <w:tcPr>
            <w:tcW w:w="1555" w:type="dxa"/>
            <w:tcBorders>
              <w:top w:val="single" w:sz="4" w:space="0" w:color="auto"/>
              <w:left w:val="single" w:sz="4" w:space="0" w:color="auto"/>
              <w:bottom w:val="single" w:sz="4" w:space="0" w:color="auto"/>
              <w:right w:val="single" w:sz="4" w:space="0" w:color="auto"/>
            </w:tcBorders>
          </w:tcPr>
          <w:p w14:paraId="583C1913" w14:textId="7F9B202F" w:rsidR="00FF6C06" w:rsidRPr="00C40292" w:rsidRDefault="00FF6C06" w:rsidP="00FF6C06">
            <w:pPr>
              <w:rPr>
                <w:rFonts w:ascii="Times New Roman" w:hAnsi="Times New Roman" w:cs="Times New Roman"/>
              </w:rPr>
            </w:pPr>
            <w:r w:rsidRPr="005A6DF5">
              <w:rPr>
                <w:rFonts w:ascii="Times New Roman" w:hAnsi="Times New Roman" w:cs="Times New Roman"/>
                <w:lang w:val="kk-KZ"/>
              </w:rPr>
              <w:t>Баспа</w:t>
            </w:r>
          </w:p>
        </w:tc>
        <w:tc>
          <w:tcPr>
            <w:tcW w:w="5103" w:type="dxa"/>
            <w:tcBorders>
              <w:top w:val="single" w:sz="4" w:space="0" w:color="auto"/>
              <w:left w:val="single" w:sz="4" w:space="0" w:color="auto"/>
              <w:bottom w:val="single" w:sz="4" w:space="0" w:color="auto"/>
              <w:right w:val="single" w:sz="4" w:space="0" w:color="auto"/>
            </w:tcBorders>
          </w:tcPr>
          <w:p w14:paraId="149ACC8A" w14:textId="0897B39F" w:rsidR="00FF6C06" w:rsidRPr="00C40292" w:rsidRDefault="00FF6C06" w:rsidP="00FF6C06">
            <w:pPr>
              <w:tabs>
                <w:tab w:val="num" w:pos="0"/>
                <w:tab w:val="left" w:pos="2713"/>
              </w:tabs>
              <w:rPr>
                <w:rFonts w:ascii="Times New Roman" w:hAnsi="Times New Roman" w:cs="Times New Roman"/>
                <w:lang w:val="kk-KZ"/>
              </w:rPr>
            </w:pPr>
            <w:r w:rsidRPr="00C40292">
              <w:rPr>
                <w:rFonts w:ascii="Times New Roman" w:hAnsi="Times New Roman" w:cs="Times New Roman"/>
                <w:lang w:val="kk-KZ"/>
              </w:rPr>
              <w:t xml:space="preserve">№27769  2013/0241.1 Бюл.№12 18.12.2013 </w:t>
            </w:r>
            <w:r w:rsidRPr="00FF6C06">
              <w:rPr>
                <w:rFonts w:ascii="Times New Roman" w:hAnsi="Times New Roman" w:cs="Times New Roman"/>
                <w:lang w:val="kk-KZ"/>
              </w:rPr>
              <w:t>Зияткерлік меншік құқығы комитеті</w:t>
            </w:r>
          </w:p>
          <w:p w14:paraId="11A58D6C" w14:textId="77777777" w:rsidR="00FF6C06" w:rsidRPr="00C40292" w:rsidRDefault="00FF6C06" w:rsidP="00FF6C06">
            <w:pPr>
              <w:tabs>
                <w:tab w:val="num" w:pos="0"/>
                <w:tab w:val="left" w:pos="2713"/>
              </w:tabs>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14:paraId="172F200F" w14:textId="77777777" w:rsidR="00FF6C06" w:rsidRPr="00C40292" w:rsidRDefault="00FF6C06" w:rsidP="00FF6C06">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05ED9F4B"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Жараспаев М.Т., Бектурганова Г.С.,</w:t>
            </w:r>
          </w:p>
          <w:p w14:paraId="0804AA6F"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Жараспаева Г.Ж.,</w:t>
            </w:r>
          </w:p>
          <w:p w14:paraId="360B21EB"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Жайсанбаев Н.А.,</w:t>
            </w:r>
          </w:p>
          <w:p w14:paraId="6420F3AF"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Нургабылов У.Ш.</w:t>
            </w:r>
          </w:p>
        </w:tc>
      </w:tr>
      <w:tr w:rsidR="00FF6C06" w:rsidRPr="00C40292" w14:paraId="23BE4CD0"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063225FB"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17</w:t>
            </w:r>
          </w:p>
        </w:tc>
        <w:tc>
          <w:tcPr>
            <w:tcW w:w="4682" w:type="dxa"/>
            <w:tcBorders>
              <w:top w:val="single" w:sz="4" w:space="0" w:color="auto"/>
              <w:left w:val="single" w:sz="4" w:space="0" w:color="auto"/>
              <w:bottom w:val="single" w:sz="4" w:space="0" w:color="auto"/>
              <w:right w:val="single" w:sz="4" w:space="0" w:color="auto"/>
            </w:tcBorders>
          </w:tcPr>
          <w:p w14:paraId="4CE7CAE0" w14:textId="51687F43" w:rsidR="00FF6C06" w:rsidRPr="00FF6C06" w:rsidRDefault="00FF6C06" w:rsidP="00FF6C06">
            <w:pPr>
              <w:rPr>
                <w:rFonts w:ascii="Times New Roman" w:hAnsi="Times New Roman" w:cs="Times New Roman"/>
                <w:lang w:val="kk-KZ"/>
              </w:rPr>
            </w:pPr>
            <w:r w:rsidRPr="00FF6C06">
              <w:rPr>
                <w:rFonts w:ascii="Times New Roman" w:hAnsi="Times New Roman" w:cs="Times New Roman"/>
                <w:lang w:val="kk-KZ"/>
              </w:rPr>
              <w:t>ҚазҰТУ V темір-көміртекті қорытпасы</w:t>
            </w:r>
          </w:p>
        </w:tc>
        <w:tc>
          <w:tcPr>
            <w:tcW w:w="1555" w:type="dxa"/>
            <w:tcBorders>
              <w:top w:val="single" w:sz="4" w:space="0" w:color="auto"/>
              <w:left w:val="single" w:sz="4" w:space="0" w:color="auto"/>
              <w:bottom w:val="single" w:sz="4" w:space="0" w:color="auto"/>
              <w:right w:val="single" w:sz="4" w:space="0" w:color="auto"/>
            </w:tcBorders>
          </w:tcPr>
          <w:p w14:paraId="735ED228" w14:textId="7F2BFA0A" w:rsidR="00FF6C06" w:rsidRPr="00C40292" w:rsidRDefault="00FF6C06" w:rsidP="00FF6C06">
            <w:pPr>
              <w:rPr>
                <w:rFonts w:ascii="Times New Roman" w:hAnsi="Times New Roman" w:cs="Times New Roman"/>
              </w:rPr>
            </w:pPr>
            <w:r w:rsidRPr="005A6DF5">
              <w:rPr>
                <w:rFonts w:ascii="Times New Roman" w:hAnsi="Times New Roman" w:cs="Times New Roman"/>
                <w:lang w:val="kk-KZ"/>
              </w:rPr>
              <w:t>Баспа</w:t>
            </w:r>
          </w:p>
        </w:tc>
        <w:tc>
          <w:tcPr>
            <w:tcW w:w="5103" w:type="dxa"/>
            <w:tcBorders>
              <w:top w:val="single" w:sz="4" w:space="0" w:color="auto"/>
              <w:left w:val="single" w:sz="4" w:space="0" w:color="auto"/>
              <w:bottom w:val="single" w:sz="4" w:space="0" w:color="auto"/>
              <w:right w:val="single" w:sz="4" w:space="0" w:color="auto"/>
            </w:tcBorders>
          </w:tcPr>
          <w:p w14:paraId="17B1401F" w14:textId="29905035" w:rsidR="00FF6C06" w:rsidRPr="00C40292" w:rsidRDefault="00FF6C06" w:rsidP="00FF6C06">
            <w:pPr>
              <w:tabs>
                <w:tab w:val="num" w:pos="0"/>
                <w:tab w:val="left" w:pos="2713"/>
              </w:tabs>
              <w:rPr>
                <w:rFonts w:ascii="Times New Roman" w:hAnsi="Times New Roman" w:cs="Times New Roman"/>
                <w:lang w:val="kk-KZ"/>
              </w:rPr>
            </w:pPr>
            <w:r w:rsidRPr="00C40292">
              <w:rPr>
                <w:rFonts w:ascii="Times New Roman" w:hAnsi="Times New Roman" w:cs="Times New Roman"/>
                <w:lang w:val="kk-KZ"/>
              </w:rPr>
              <w:t>Инновац</w:t>
            </w:r>
            <w:r>
              <w:rPr>
                <w:rFonts w:ascii="Times New Roman" w:hAnsi="Times New Roman" w:cs="Times New Roman"/>
                <w:lang w:val="kk-KZ"/>
              </w:rPr>
              <w:t>иялық</w:t>
            </w:r>
            <w:r w:rsidRPr="00C40292">
              <w:rPr>
                <w:rFonts w:ascii="Times New Roman" w:hAnsi="Times New Roman" w:cs="Times New Roman"/>
                <w:lang w:val="kk-KZ"/>
              </w:rPr>
              <w:t xml:space="preserve"> патент №63373 2010.1397.1 Бюл.№2 18.12.2013 </w:t>
            </w:r>
            <w:r w:rsidRPr="00FF6C06">
              <w:rPr>
                <w:rFonts w:ascii="Times New Roman" w:hAnsi="Times New Roman" w:cs="Times New Roman"/>
                <w:lang w:val="kk-KZ"/>
              </w:rPr>
              <w:t>Зияткерлік меншік құқығы комитеті</w:t>
            </w:r>
          </w:p>
        </w:tc>
        <w:tc>
          <w:tcPr>
            <w:tcW w:w="709" w:type="dxa"/>
            <w:tcBorders>
              <w:top w:val="single" w:sz="4" w:space="0" w:color="auto"/>
              <w:left w:val="single" w:sz="4" w:space="0" w:color="auto"/>
              <w:bottom w:val="single" w:sz="4" w:space="0" w:color="auto"/>
              <w:right w:val="single" w:sz="4" w:space="0" w:color="auto"/>
            </w:tcBorders>
          </w:tcPr>
          <w:p w14:paraId="05F594D8" w14:textId="77777777" w:rsidR="00FF6C06" w:rsidRPr="00C40292" w:rsidRDefault="00FF6C06" w:rsidP="00FF6C06">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395BE30F"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Сулеев Д.К.,</w:t>
            </w:r>
          </w:p>
          <w:p w14:paraId="15227FF5"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Утепов Е.Б.,</w:t>
            </w:r>
          </w:p>
          <w:p w14:paraId="679394BF"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Утепов Т.Е.</w:t>
            </w:r>
          </w:p>
        </w:tc>
      </w:tr>
      <w:tr w:rsidR="00FF6C06" w:rsidRPr="004936CE" w14:paraId="6389BFA1"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569590D7"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18</w:t>
            </w:r>
          </w:p>
        </w:tc>
        <w:tc>
          <w:tcPr>
            <w:tcW w:w="4682" w:type="dxa"/>
            <w:tcBorders>
              <w:top w:val="single" w:sz="4" w:space="0" w:color="auto"/>
              <w:left w:val="single" w:sz="4" w:space="0" w:color="auto"/>
              <w:bottom w:val="single" w:sz="4" w:space="0" w:color="auto"/>
              <w:right w:val="single" w:sz="4" w:space="0" w:color="auto"/>
            </w:tcBorders>
          </w:tcPr>
          <w:p w14:paraId="42E27AAC" w14:textId="0CFD79A9" w:rsidR="00FF6C06" w:rsidRPr="00C40292" w:rsidRDefault="00FF6C06" w:rsidP="00FF6C06">
            <w:pPr>
              <w:rPr>
                <w:rFonts w:ascii="Times New Roman" w:hAnsi="Times New Roman" w:cs="Times New Roman"/>
                <w:lang w:val="kk-KZ"/>
              </w:rPr>
            </w:pPr>
            <w:r>
              <w:rPr>
                <w:rFonts w:ascii="Times New Roman" w:hAnsi="Times New Roman" w:cs="Times New Roman"/>
                <w:lang w:val="kk-KZ"/>
              </w:rPr>
              <w:t>ДСЖ</w:t>
            </w:r>
            <w:r w:rsidRPr="00FF6C06">
              <w:rPr>
                <w:rFonts w:ascii="Times New Roman" w:hAnsi="Times New Roman" w:cs="Times New Roman"/>
                <w:lang w:val="kk-KZ"/>
              </w:rPr>
              <w:t>-5 демпферлік күрделі легирленген болат</w:t>
            </w:r>
          </w:p>
        </w:tc>
        <w:tc>
          <w:tcPr>
            <w:tcW w:w="1555" w:type="dxa"/>
            <w:tcBorders>
              <w:top w:val="single" w:sz="4" w:space="0" w:color="auto"/>
              <w:left w:val="single" w:sz="4" w:space="0" w:color="auto"/>
              <w:bottom w:val="single" w:sz="4" w:space="0" w:color="auto"/>
              <w:right w:val="single" w:sz="4" w:space="0" w:color="auto"/>
            </w:tcBorders>
          </w:tcPr>
          <w:p w14:paraId="0588E7EA" w14:textId="6F417B05" w:rsidR="00FF6C06" w:rsidRPr="00C40292" w:rsidRDefault="00FF6C06" w:rsidP="00FF6C06">
            <w:pPr>
              <w:rPr>
                <w:rFonts w:ascii="Times New Roman" w:hAnsi="Times New Roman" w:cs="Times New Roman"/>
              </w:rPr>
            </w:pPr>
            <w:r w:rsidRPr="005A6DF5">
              <w:rPr>
                <w:rFonts w:ascii="Times New Roman" w:hAnsi="Times New Roman" w:cs="Times New Roman"/>
                <w:lang w:val="kk-KZ"/>
              </w:rPr>
              <w:t>Баспа</w:t>
            </w:r>
          </w:p>
        </w:tc>
        <w:tc>
          <w:tcPr>
            <w:tcW w:w="5103" w:type="dxa"/>
            <w:tcBorders>
              <w:top w:val="single" w:sz="4" w:space="0" w:color="auto"/>
              <w:left w:val="single" w:sz="4" w:space="0" w:color="auto"/>
              <w:bottom w:val="single" w:sz="4" w:space="0" w:color="auto"/>
              <w:right w:val="single" w:sz="4" w:space="0" w:color="auto"/>
            </w:tcBorders>
          </w:tcPr>
          <w:p w14:paraId="53F3983D" w14:textId="58BB41DE" w:rsidR="00FF6C06" w:rsidRPr="00C40292" w:rsidRDefault="00FF6C06" w:rsidP="005C1CEC">
            <w:pPr>
              <w:tabs>
                <w:tab w:val="num" w:pos="0"/>
                <w:tab w:val="left" w:pos="2713"/>
              </w:tabs>
              <w:rPr>
                <w:rFonts w:ascii="Times New Roman" w:hAnsi="Times New Roman" w:cs="Times New Roman"/>
                <w:lang w:val="kk-KZ"/>
              </w:rPr>
            </w:pPr>
            <w:r w:rsidRPr="00FF6C06">
              <w:rPr>
                <w:rFonts w:ascii="Times New Roman" w:hAnsi="Times New Roman" w:cs="Times New Roman"/>
                <w:lang w:val="kk-KZ"/>
              </w:rPr>
              <w:t xml:space="preserve">Инновациялық </w:t>
            </w:r>
            <w:r w:rsidRPr="00C40292">
              <w:rPr>
                <w:rFonts w:ascii="Times New Roman" w:hAnsi="Times New Roman" w:cs="Times New Roman"/>
                <w:lang w:val="kk-KZ"/>
              </w:rPr>
              <w:t xml:space="preserve">патент №24711 2010.1397.1 Бюл.№10 17.10.2011 </w:t>
            </w:r>
            <w:r w:rsidRPr="00FF6C06">
              <w:rPr>
                <w:rFonts w:ascii="Times New Roman" w:hAnsi="Times New Roman" w:cs="Times New Roman"/>
                <w:lang w:val="kk-KZ"/>
              </w:rPr>
              <w:t>Зияткерлік меншік құқығы комитеті</w:t>
            </w:r>
          </w:p>
        </w:tc>
        <w:tc>
          <w:tcPr>
            <w:tcW w:w="709" w:type="dxa"/>
            <w:tcBorders>
              <w:top w:val="single" w:sz="4" w:space="0" w:color="auto"/>
              <w:left w:val="single" w:sz="4" w:space="0" w:color="auto"/>
              <w:bottom w:val="single" w:sz="4" w:space="0" w:color="auto"/>
              <w:right w:val="single" w:sz="4" w:space="0" w:color="auto"/>
            </w:tcBorders>
          </w:tcPr>
          <w:p w14:paraId="43244330" w14:textId="77777777" w:rsidR="00FF6C06" w:rsidRPr="00C40292" w:rsidRDefault="00FF6C06" w:rsidP="00FF6C06">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613258E9"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Жумадилова Ж.О, Утепов Е.Б., Омирбай Р.С.</w:t>
            </w:r>
          </w:p>
        </w:tc>
      </w:tr>
      <w:tr w:rsidR="00CD4F82" w:rsidRPr="00C40292" w14:paraId="17D7F28A" w14:textId="77777777" w:rsidTr="00D83A72">
        <w:tc>
          <w:tcPr>
            <w:tcW w:w="562" w:type="dxa"/>
            <w:tcBorders>
              <w:top w:val="single" w:sz="4" w:space="0" w:color="auto"/>
              <w:left w:val="single" w:sz="4" w:space="0" w:color="auto"/>
              <w:bottom w:val="single" w:sz="4" w:space="0" w:color="auto"/>
              <w:right w:val="single" w:sz="4" w:space="0" w:color="auto"/>
            </w:tcBorders>
          </w:tcPr>
          <w:p w14:paraId="36896D4A" w14:textId="77777777" w:rsidR="00CD4F82" w:rsidRPr="00C40292" w:rsidRDefault="00CD4F82" w:rsidP="00CD4F82">
            <w:pPr>
              <w:rPr>
                <w:rFonts w:ascii="Times New Roman" w:hAnsi="Times New Roman" w:cs="Times New Roman"/>
                <w:lang w:val="kk-KZ"/>
              </w:rPr>
            </w:pPr>
          </w:p>
        </w:tc>
        <w:tc>
          <w:tcPr>
            <w:tcW w:w="14329" w:type="dxa"/>
            <w:gridSpan w:val="6"/>
            <w:tcBorders>
              <w:top w:val="single" w:sz="4" w:space="0" w:color="auto"/>
              <w:left w:val="single" w:sz="4" w:space="0" w:color="auto"/>
              <w:bottom w:val="single" w:sz="4" w:space="0" w:color="auto"/>
              <w:right w:val="single" w:sz="4" w:space="0" w:color="auto"/>
            </w:tcBorders>
            <w:hideMark/>
          </w:tcPr>
          <w:p w14:paraId="513275A4" w14:textId="04E20ACA" w:rsidR="00CD4F82" w:rsidRPr="00C40292" w:rsidRDefault="00FF6C06" w:rsidP="00CD4F82">
            <w:pPr>
              <w:jc w:val="center"/>
              <w:rPr>
                <w:rFonts w:ascii="Times New Roman" w:hAnsi="Times New Roman" w:cs="Times New Roman"/>
                <w:b/>
              </w:rPr>
            </w:pPr>
            <w:proofErr w:type="spellStart"/>
            <w:r w:rsidRPr="00FF6C06">
              <w:rPr>
                <w:rFonts w:ascii="Times New Roman" w:hAnsi="Times New Roman" w:cs="Times New Roman"/>
                <w:b/>
              </w:rPr>
              <w:t>Халықаралық</w:t>
            </w:r>
            <w:proofErr w:type="spellEnd"/>
            <w:r w:rsidRPr="00FF6C06">
              <w:rPr>
                <w:rFonts w:ascii="Times New Roman" w:hAnsi="Times New Roman" w:cs="Times New Roman"/>
                <w:b/>
              </w:rPr>
              <w:t xml:space="preserve"> </w:t>
            </w:r>
            <w:proofErr w:type="spellStart"/>
            <w:r w:rsidRPr="00FF6C06">
              <w:rPr>
                <w:rFonts w:ascii="Times New Roman" w:hAnsi="Times New Roman" w:cs="Times New Roman"/>
                <w:b/>
              </w:rPr>
              <w:t>ғылыми-практикалық</w:t>
            </w:r>
            <w:proofErr w:type="spellEnd"/>
            <w:r w:rsidRPr="00FF6C06">
              <w:rPr>
                <w:rFonts w:ascii="Times New Roman" w:hAnsi="Times New Roman" w:cs="Times New Roman"/>
                <w:b/>
              </w:rPr>
              <w:t xml:space="preserve"> </w:t>
            </w:r>
            <w:proofErr w:type="spellStart"/>
            <w:r w:rsidRPr="00FF6C06">
              <w:rPr>
                <w:rFonts w:ascii="Times New Roman" w:hAnsi="Times New Roman" w:cs="Times New Roman"/>
                <w:b/>
              </w:rPr>
              <w:t>конференциялар</w:t>
            </w:r>
            <w:proofErr w:type="spellEnd"/>
          </w:p>
        </w:tc>
      </w:tr>
      <w:tr w:rsidR="00CD4F82" w:rsidRPr="00C40292" w14:paraId="6A1AC7D3"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5280696E" w14:textId="77777777"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19</w:t>
            </w:r>
          </w:p>
        </w:tc>
        <w:tc>
          <w:tcPr>
            <w:tcW w:w="4682" w:type="dxa"/>
            <w:tcBorders>
              <w:top w:val="single" w:sz="4" w:space="0" w:color="auto"/>
              <w:left w:val="single" w:sz="4" w:space="0" w:color="auto"/>
              <w:bottom w:val="single" w:sz="4" w:space="0" w:color="auto"/>
              <w:right w:val="single" w:sz="4" w:space="0" w:color="auto"/>
            </w:tcBorders>
          </w:tcPr>
          <w:p w14:paraId="23597DE0" w14:textId="380157DD" w:rsidR="00CD4F82" w:rsidRPr="00C40292" w:rsidRDefault="00CD4F82" w:rsidP="00CD4F82">
            <w:pPr>
              <w:rPr>
                <w:rFonts w:ascii="Times New Roman" w:hAnsi="Times New Roman" w:cs="Times New Roman"/>
                <w:bCs/>
                <w:lang w:val="kk-KZ"/>
              </w:rPr>
            </w:pPr>
            <w:r w:rsidRPr="00C40292">
              <w:rPr>
                <w:rFonts w:ascii="Times New Roman" w:hAnsi="Times New Roman" w:cs="Times New Roman"/>
              </w:rPr>
              <w:t xml:space="preserve">Анализ профессиональных рисков работников предприятий геологоразведки, добычи и переработки урана. </w:t>
            </w:r>
          </w:p>
        </w:tc>
        <w:tc>
          <w:tcPr>
            <w:tcW w:w="1555" w:type="dxa"/>
            <w:tcBorders>
              <w:top w:val="single" w:sz="4" w:space="0" w:color="auto"/>
              <w:left w:val="single" w:sz="4" w:space="0" w:color="auto"/>
              <w:bottom w:val="single" w:sz="4" w:space="0" w:color="auto"/>
              <w:right w:val="single" w:sz="4" w:space="0" w:color="auto"/>
            </w:tcBorders>
          </w:tcPr>
          <w:p w14:paraId="3B3EB6D8" w14:textId="30670EF6" w:rsidR="00CD4F82" w:rsidRPr="00C40292" w:rsidRDefault="00CD4F82" w:rsidP="00CD4F82">
            <w:pPr>
              <w:rPr>
                <w:rFonts w:ascii="Times New Roman" w:hAnsi="Times New Roman" w:cs="Times New Roman"/>
              </w:rPr>
            </w:pPr>
            <w:r w:rsidRPr="00C40292">
              <w:rPr>
                <w:rFonts w:ascii="Times New Roman" w:hAnsi="Times New Roman" w:cs="Times New Roman"/>
                <w:lang w:val="kk-KZ"/>
              </w:rPr>
              <w:t>Электрон</w:t>
            </w:r>
            <w:r w:rsidR="00FF6C06">
              <w:rPr>
                <w:rFonts w:ascii="Times New Roman" w:hAnsi="Times New Roman" w:cs="Times New Roman"/>
                <w:lang w:val="kk-KZ"/>
              </w:rPr>
              <w:t>ды</w:t>
            </w:r>
          </w:p>
        </w:tc>
        <w:tc>
          <w:tcPr>
            <w:tcW w:w="5103" w:type="dxa"/>
            <w:tcBorders>
              <w:top w:val="single" w:sz="4" w:space="0" w:color="auto"/>
              <w:left w:val="single" w:sz="4" w:space="0" w:color="auto"/>
              <w:bottom w:val="single" w:sz="4" w:space="0" w:color="auto"/>
              <w:right w:val="single" w:sz="4" w:space="0" w:color="auto"/>
            </w:tcBorders>
          </w:tcPr>
          <w:p w14:paraId="6FF94658" w14:textId="5DC4811B" w:rsidR="00CD4F82" w:rsidRPr="00FD11E4" w:rsidRDefault="00FF6C06" w:rsidP="00CD4F82">
            <w:pPr>
              <w:jc w:val="both"/>
              <w:rPr>
                <w:rFonts w:ascii="Times New Roman" w:hAnsi="Times New Roman" w:cs="Times New Roman"/>
              </w:rPr>
            </w:pPr>
            <w:r w:rsidRPr="00FF6C06">
              <w:rPr>
                <w:rFonts w:ascii="Times New Roman" w:hAnsi="Times New Roman" w:cs="Times New Roman"/>
                <w:bCs/>
              </w:rPr>
              <w:t>"</w:t>
            </w:r>
            <w:proofErr w:type="spellStart"/>
            <w:r w:rsidRPr="00FF6C06">
              <w:rPr>
                <w:rFonts w:ascii="Times New Roman" w:hAnsi="Times New Roman" w:cs="Times New Roman"/>
                <w:bCs/>
              </w:rPr>
              <w:t>Мемлекеттік</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инвестициялық</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жобаны</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іске</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асыру</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бойынша</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Қазақстанның</w:t>
            </w:r>
            <w:proofErr w:type="spellEnd"/>
            <w:r w:rsidRPr="00FF6C06">
              <w:rPr>
                <w:rFonts w:ascii="Times New Roman" w:hAnsi="Times New Roman" w:cs="Times New Roman"/>
                <w:bCs/>
              </w:rPr>
              <w:t xml:space="preserve"> тау-</w:t>
            </w:r>
            <w:proofErr w:type="spellStart"/>
            <w:r w:rsidRPr="00FF6C06">
              <w:rPr>
                <w:rFonts w:ascii="Times New Roman" w:hAnsi="Times New Roman" w:cs="Times New Roman"/>
                <w:bCs/>
              </w:rPr>
              <w:t>кен</w:t>
            </w:r>
            <w:proofErr w:type="spellEnd"/>
            <w:r w:rsidRPr="00FF6C06">
              <w:rPr>
                <w:rFonts w:ascii="Times New Roman" w:hAnsi="Times New Roman" w:cs="Times New Roman"/>
                <w:bCs/>
              </w:rPr>
              <w:t xml:space="preserve"> металлургия </w:t>
            </w:r>
            <w:proofErr w:type="spellStart"/>
            <w:r w:rsidRPr="00FF6C06">
              <w:rPr>
                <w:rFonts w:ascii="Times New Roman" w:hAnsi="Times New Roman" w:cs="Times New Roman"/>
                <w:bCs/>
              </w:rPr>
              <w:t>кешенін</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дамыту</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халықаралық</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ғылыми-техникалық</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конференциясының</w:t>
            </w:r>
            <w:proofErr w:type="spellEnd"/>
            <w:r w:rsidRPr="00FF6C06">
              <w:rPr>
                <w:rFonts w:ascii="Times New Roman" w:hAnsi="Times New Roman" w:cs="Times New Roman"/>
                <w:bCs/>
              </w:rPr>
              <w:t xml:space="preserve"> </w:t>
            </w:r>
            <w:proofErr w:type="spellStart"/>
            <w:r w:rsidRPr="00FF6C06">
              <w:rPr>
                <w:rFonts w:ascii="Times New Roman" w:hAnsi="Times New Roman" w:cs="Times New Roman"/>
                <w:bCs/>
              </w:rPr>
              <w:t>еңбектері</w:t>
            </w:r>
            <w:proofErr w:type="spellEnd"/>
            <w:r w:rsidRPr="00FF6C06">
              <w:rPr>
                <w:rFonts w:ascii="Times New Roman" w:hAnsi="Times New Roman" w:cs="Times New Roman"/>
                <w:bCs/>
              </w:rPr>
              <w:t xml:space="preserve"> - Алматы, </w:t>
            </w:r>
            <w:proofErr w:type="spellStart"/>
            <w:r w:rsidRPr="00FF6C06">
              <w:rPr>
                <w:rFonts w:ascii="Times New Roman" w:hAnsi="Times New Roman" w:cs="Times New Roman"/>
                <w:bCs/>
              </w:rPr>
              <w:t>ҚазҰТЗУ</w:t>
            </w:r>
            <w:proofErr w:type="spellEnd"/>
            <w:r w:rsidRPr="00FF6C06">
              <w:rPr>
                <w:rFonts w:ascii="Times New Roman" w:hAnsi="Times New Roman" w:cs="Times New Roman"/>
                <w:bCs/>
              </w:rPr>
              <w:t xml:space="preserve">. Қ. и. </w:t>
            </w:r>
            <w:proofErr w:type="spellStart"/>
            <w:r w:rsidRPr="00FF6C06">
              <w:rPr>
                <w:rFonts w:ascii="Times New Roman" w:hAnsi="Times New Roman" w:cs="Times New Roman"/>
                <w:bCs/>
              </w:rPr>
              <w:t>Сәтбаева</w:t>
            </w:r>
            <w:proofErr w:type="spellEnd"/>
            <w:r w:rsidRPr="00FF6C06">
              <w:rPr>
                <w:rFonts w:ascii="Times New Roman" w:hAnsi="Times New Roman" w:cs="Times New Roman"/>
                <w:bCs/>
              </w:rPr>
              <w:t>, 2022, 252-255 ББ. ISBN 978-601-323-334-5</w:t>
            </w:r>
          </w:p>
        </w:tc>
        <w:tc>
          <w:tcPr>
            <w:tcW w:w="709" w:type="dxa"/>
            <w:tcBorders>
              <w:top w:val="single" w:sz="4" w:space="0" w:color="auto"/>
              <w:left w:val="single" w:sz="4" w:space="0" w:color="auto"/>
              <w:bottom w:val="single" w:sz="4" w:space="0" w:color="auto"/>
              <w:right w:val="single" w:sz="4" w:space="0" w:color="auto"/>
            </w:tcBorders>
          </w:tcPr>
          <w:p w14:paraId="490CA1EB" w14:textId="77777777" w:rsidR="00CD4F82" w:rsidRPr="00C40292" w:rsidRDefault="00CD4F82" w:rsidP="00CD4F82">
            <w:pPr>
              <w:rPr>
                <w:rFonts w:ascii="Times New Roman" w:hAnsi="Times New Roman" w:cs="Times New Roman"/>
              </w:rPr>
            </w:pPr>
            <w:r w:rsidRPr="00C40292">
              <w:rPr>
                <w:rFonts w:ascii="Times New Roman" w:hAnsi="Times New Roman" w:cs="Times New Roman"/>
                <w:lang w:val="kk-KZ"/>
              </w:rPr>
              <w:t>4</w:t>
            </w:r>
          </w:p>
        </w:tc>
        <w:tc>
          <w:tcPr>
            <w:tcW w:w="2274" w:type="dxa"/>
            <w:tcBorders>
              <w:top w:val="single" w:sz="4" w:space="0" w:color="auto"/>
              <w:left w:val="single" w:sz="4" w:space="0" w:color="auto"/>
              <w:bottom w:val="single" w:sz="4" w:space="0" w:color="auto"/>
              <w:right w:val="single" w:sz="4" w:space="0" w:color="auto"/>
            </w:tcBorders>
          </w:tcPr>
          <w:p w14:paraId="04AC8945" w14:textId="77777777" w:rsidR="00CD4F82" w:rsidRPr="00C40292" w:rsidRDefault="00CD4F82" w:rsidP="00CD4F82">
            <w:pPr>
              <w:tabs>
                <w:tab w:val="left" w:pos="398"/>
              </w:tabs>
              <w:rPr>
                <w:rFonts w:ascii="Times New Roman" w:hAnsi="Times New Roman" w:cs="Times New Roman"/>
              </w:rPr>
            </w:pPr>
            <w:proofErr w:type="spellStart"/>
            <w:r w:rsidRPr="00C40292">
              <w:rPr>
                <w:rFonts w:ascii="Times New Roman" w:hAnsi="Times New Roman" w:cs="Times New Roman"/>
              </w:rPr>
              <w:t>Абильтаева</w:t>
            </w:r>
            <w:proofErr w:type="spellEnd"/>
            <w:r w:rsidRPr="00C40292">
              <w:rPr>
                <w:rFonts w:ascii="Times New Roman" w:hAnsi="Times New Roman" w:cs="Times New Roman"/>
              </w:rPr>
              <w:t xml:space="preserve"> Ж.З.</w:t>
            </w:r>
          </w:p>
        </w:tc>
      </w:tr>
      <w:tr w:rsidR="00CD4F82" w:rsidRPr="00C40292" w14:paraId="296085BC"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2070C67E" w14:textId="77777777"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20</w:t>
            </w:r>
          </w:p>
        </w:tc>
        <w:tc>
          <w:tcPr>
            <w:tcW w:w="4682" w:type="dxa"/>
            <w:tcBorders>
              <w:top w:val="single" w:sz="4" w:space="0" w:color="auto"/>
              <w:left w:val="single" w:sz="4" w:space="0" w:color="auto"/>
              <w:bottom w:val="single" w:sz="4" w:space="0" w:color="auto"/>
              <w:right w:val="single" w:sz="4" w:space="0" w:color="auto"/>
            </w:tcBorders>
          </w:tcPr>
          <w:p w14:paraId="217B8546" w14:textId="2D24E111"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Мұнай құю, тасымалдау мекемелерінде жұмысшылар қауіпсіздігін арттыру мақсатында еңбек шарттарын сараптау</w:t>
            </w:r>
            <w:r w:rsidR="005C1CEC">
              <w:rPr>
                <w:rFonts w:ascii="Times New Roman" w:hAnsi="Times New Roman" w:cs="Times New Roman"/>
                <w:lang w:val="kk-KZ"/>
              </w:rPr>
              <w:t>.</w:t>
            </w:r>
            <w:r w:rsidRPr="00C40292">
              <w:rPr>
                <w:rFonts w:ascii="Times New Roman" w:hAnsi="Times New Roman" w:cs="Times New Roman"/>
                <w:lang w:val="kk-KZ"/>
              </w:rPr>
              <w:t xml:space="preserve"> </w:t>
            </w:r>
          </w:p>
        </w:tc>
        <w:tc>
          <w:tcPr>
            <w:tcW w:w="1555" w:type="dxa"/>
            <w:tcBorders>
              <w:top w:val="single" w:sz="4" w:space="0" w:color="auto"/>
              <w:left w:val="single" w:sz="4" w:space="0" w:color="auto"/>
              <w:bottom w:val="single" w:sz="4" w:space="0" w:color="auto"/>
              <w:right w:val="single" w:sz="4" w:space="0" w:color="auto"/>
            </w:tcBorders>
          </w:tcPr>
          <w:p w14:paraId="1AB49C6F" w14:textId="448A5C34" w:rsidR="00CD4F82" w:rsidRPr="00C40292" w:rsidRDefault="00CD4F82" w:rsidP="00CD4F82">
            <w:pPr>
              <w:rPr>
                <w:rFonts w:ascii="Times New Roman" w:hAnsi="Times New Roman" w:cs="Times New Roman"/>
              </w:rPr>
            </w:pPr>
            <w:r w:rsidRPr="00C40292">
              <w:rPr>
                <w:rFonts w:ascii="Times New Roman" w:hAnsi="Times New Roman" w:cs="Times New Roman"/>
                <w:lang w:val="kk-KZ"/>
              </w:rPr>
              <w:t>Электрон</w:t>
            </w:r>
            <w:r w:rsidR="00FF6C06">
              <w:rPr>
                <w:rFonts w:ascii="Times New Roman" w:hAnsi="Times New Roman" w:cs="Times New Roman"/>
                <w:lang w:val="kk-KZ"/>
              </w:rPr>
              <w:t>ды</w:t>
            </w:r>
          </w:p>
        </w:tc>
        <w:tc>
          <w:tcPr>
            <w:tcW w:w="5103" w:type="dxa"/>
            <w:tcBorders>
              <w:top w:val="single" w:sz="4" w:space="0" w:color="auto"/>
              <w:left w:val="single" w:sz="4" w:space="0" w:color="auto"/>
              <w:bottom w:val="single" w:sz="4" w:space="0" w:color="auto"/>
              <w:right w:val="single" w:sz="4" w:space="0" w:color="auto"/>
            </w:tcBorders>
          </w:tcPr>
          <w:p w14:paraId="1DE2052D" w14:textId="1A4981A4" w:rsidR="00CD4F82" w:rsidRPr="00C40292" w:rsidRDefault="00FF6C06" w:rsidP="00CD4F82">
            <w:pPr>
              <w:rPr>
                <w:rFonts w:ascii="Times New Roman" w:hAnsi="Times New Roman" w:cs="Times New Roman"/>
                <w:color w:val="000000"/>
              </w:rPr>
            </w:pPr>
            <w:proofErr w:type="spellStart"/>
            <w:r w:rsidRPr="00FF6C06">
              <w:rPr>
                <w:rFonts w:ascii="Times New Roman" w:hAnsi="Times New Roman" w:cs="Times New Roman"/>
              </w:rPr>
              <w:t>Сәтбаев</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оқуларының</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еңбектері</w:t>
            </w:r>
            <w:proofErr w:type="spellEnd"/>
            <w:r w:rsidRPr="00FF6C06">
              <w:rPr>
                <w:rFonts w:ascii="Times New Roman" w:hAnsi="Times New Roman" w:cs="Times New Roman"/>
              </w:rPr>
              <w:t xml:space="preserve"> "</w:t>
            </w:r>
            <w:r>
              <w:rPr>
                <w:rFonts w:ascii="Times New Roman" w:hAnsi="Times New Roman" w:cs="Times New Roman"/>
                <w:lang w:val="kk-KZ"/>
              </w:rPr>
              <w:t>З</w:t>
            </w:r>
            <w:proofErr w:type="spellStart"/>
            <w:r w:rsidRPr="00FF6C06">
              <w:rPr>
                <w:rFonts w:ascii="Times New Roman" w:hAnsi="Times New Roman" w:cs="Times New Roman"/>
              </w:rPr>
              <w:t>аманауи</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ғылыми</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зерттеулердің</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трендтері</w:t>
            </w:r>
            <w:proofErr w:type="spellEnd"/>
            <w:r w:rsidRPr="00FF6C06">
              <w:rPr>
                <w:rFonts w:ascii="Times New Roman" w:hAnsi="Times New Roman" w:cs="Times New Roman"/>
              </w:rPr>
              <w:t>", 2022. 2 Том, 746-749 беттер. ISBN 978-601-323-291-1</w:t>
            </w:r>
          </w:p>
        </w:tc>
        <w:tc>
          <w:tcPr>
            <w:tcW w:w="709" w:type="dxa"/>
            <w:tcBorders>
              <w:top w:val="single" w:sz="4" w:space="0" w:color="auto"/>
              <w:left w:val="single" w:sz="4" w:space="0" w:color="auto"/>
              <w:bottom w:val="single" w:sz="4" w:space="0" w:color="auto"/>
              <w:right w:val="single" w:sz="4" w:space="0" w:color="auto"/>
            </w:tcBorders>
          </w:tcPr>
          <w:p w14:paraId="02ED4154" w14:textId="77777777" w:rsidR="00CD4F82" w:rsidRPr="00C40292" w:rsidRDefault="00CD4F82" w:rsidP="00CD4F82">
            <w:pPr>
              <w:rPr>
                <w:rFonts w:ascii="Times New Roman" w:hAnsi="Times New Roman" w:cs="Times New Roman"/>
              </w:rPr>
            </w:pPr>
            <w:r w:rsidRPr="00C40292">
              <w:rPr>
                <w:rFonts w:ascii="Times New Roman" w:hAnsi="Times New Roman" w:cs="Times New Roman"/>
                <w:lang w:val="kk-KZ"/>
              </w:rPr>
              <w:t>4</w:t>
            </w:r>
          </w:p>
        </w:tc>
        <w:tc>
          <w:tcPr>
            <w:tcW w:w="2274" w:type="dxa"/>
            <w:tcBorders>
              <w:top w:val="single" w:sz="4" w:space="0" w:color="auto"/>
              <w:left w:val="single" w:sz="4" w:space="0" w:color="auto"/>
              <w:bottom w:val="single" w:sz="4" w:space="0" w:color="auto"/>
              <w:right w:val="single" w:sz="4" w:space="0" w:color="auto"/>
            </w:tcBorders>
          </w:tcPr>
          <w:p w14:paraId="62EFECE9" w14:textId="77777777" w:rsidR="00CD4F82" w:rsidRPr="00C40292" w:rsidRDefault="00CD4F82" w:rsidP="00CD4F82">
            <w:pPr>
              <w:rPr>
                <w:rFonts w:ascii="Times New Roman" w:hAnsi="Times New Roman" w:cs="Times New Roman"/>
              </w:rPr>
            </w:pPr>
            <w:r w:rsidRPr="00C40292">
              <w:rPr>
                <w:rFonts w:ascii="Times New Roman" w:hAnsi="Times New Roman" w:cs="Times New Roman"/>
                <w:lang w:val="kk-KZ"/>
              </w:rPr>
              <w:t>Исатаева А.К.</w:t>
            </w:r>
          </w:p>
        </w:tc>
      </w:tr>
      <w:tr w:rsidR="00FF6C06" w:rsidRPr="00C40292" w14:paraId="3B893739"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76F734AA"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21</w:t>
            </w:r>
          </w:p>
        </w:tc>
        <w:tc>
          <w:tcPr>
            <w:tcW w:w="4682" w:type="dxa"/>
            <w:tcBorders>
              <w:top w:val="single" w:sz="4" w:space="0" w:color="auto"/>
              <w:left w:val="single" w:sz="4" w:space="0" w:color="auto"/>
              <w:bottom w:val="single" w:sz="4" w:space="0" w:color="auto"/>
              <w:right w:val="single" w:sz="4" w:space="0" w:color="auto"/>
            </w:tcBorders>
          </w:tcPr>
          <w:p w14:paraId="04AC66E1" w14:textId="7ADB0843" w:rsidR="00FF6C06" w:rsidRPr="00910FEE" w:rsidRDefault="00FF6C06" w:rsidP="00FF6C06">
            <w:pPr>
              <w:rPr>
                <w:rFonts w:ascii="Times New Roman" w:hAnsi="Times New Roman" w:cs="Times New Roman"/>
                <w:lang w:val="kk-KZ"/>
              </w:rPr>
            </w:pPr>
            <w:r w:rsidRPr="00C40292">
              <w:rPr>
                <w:rFonts w:ascii="Times New Roman" w:hAnsi="Times New Roman" w:cs="Times New Roman"/>
                <w:bCs/>
                <w:lang w:val="kk-KZ"/>
              </w:rPr>
              <w:t>Мұнай-газ өндіру мекемесінің  топырақ жамылғысына әсері түрлерін сараптау  және қалпына келтіру іс-шараларын ұсыну</w:t>
            </w:r>
            <w:r w:rsidRPr="00C40292">
              <w:rPr>
                <w:rFonts w:ascii="Times New Roman" w:hAnsi="Times New Roman" w:cs="Times New Roman"/>
                <w:lang w:val="kk-KZ"/>
              </w:rPr>
              <w:t xml:space="preserve">. </w:t>
            </w:r>
          </w:p>
        </w:tc>
        <w:tc>
          <w:tcPr>
            <w:tcW w:w="1555" w:type="dxa"/>
            <w:tcBorders>
              <w:top w:val="single" w:sz="4" w:space="0" w:color="auto"/>
              <w:left w:val="single" w:sz="4" w:space="0" w:color="auto"/>
              <w:bottom w:val="single" w:sz="4" w:space="0" w:color="auto"/>
              <w:right w:val="single" w:sz="4" w:space="0" w:color="auto"/>
            </w:tcBorders>
          </w:tcPr>
          <w:p w14:paraId="64F388CC" w14:textId="2E84CAF9" w:rsidR="00FF6C06" w:rsidRPr="00C40292" w:rsidRDefault="00FF6C06" w:rsidP="00FF6C06">
            <w:pPr>
              <w:rPr>
                <w:rFonts w:ascii="Times New Roman" w:hAnsi="Times New Roman" w:cs="Times New Roman"/>
              </w:rPr>
            </w:pPr>
            <w:r w:rsidRPr="009D5A20">
              <w:rPr>
                <w:rFonts w:ascii="Times New Roman" w:hAnsi="Times New Roman" w:cs="Times New Roman"/>
                <w:lang w:val="kk-KZ"/>
              </w:rPr>
              <w:t>Электронды</w:t>
            </w:r>
          </w:p>
        </w:tc>
        <w:tc>
          <w:tcPr>
            <w:tcW w:w="5103" w:type="dxa"/>
            <w:tcBorders>
              <w:top w:val="single" w:sz="4" w:space="0" w:color="auto"/>
              <w:left w:val="single" w:sz="4" w:space="0" w:color="auto"/>
              <w:bottom w:val="single" w:sz="4" w:space="0" w:color="auto"/>
              <w:right w:val="single" w:sz="4" w:space="0" w:color="auto"/>
            </w:tcBorders>
          </w:tcPr>
          <w:p w14:paraId="75BB5D50" w14:textId="41E6375D" w:rsidR="00FF6C06" w:rsidRPr="00C40292" w:rsidRDefault="00FF6C06" w:rsidP="00FF6C06">
            <w:pPr>
              <w:tabs>
                <w:tab w:val="left" w:pos="993"/>
              </w:tabs>
              <w:rPr>
                <w:rFonts w:ascii="Times New Roman" w:hAnsi="Times New Roman" w:cs="Times New Roman"/>
              </w:rPr>
            </w:pPr>
            <w:proofErr w:type="spellStart"/>
            <w:r w:rsidRPr="00FF6C06">
              <w:rPr>
                <w:rFonts w:ascii="Times New Roman" w:hAnsi="Times New Roman" w:cs="Times New Roman"/>
              </w:rPr>
              <w:t>Сәтбаев</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оқуларының</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еңбектері</w:t>
            </w:r>
            <w:proofErr w:type="spellEnd"/>
            <w:r w:rsidRPr="00FF6C06">
              <w:rPr>
                <w:rFonts w:ascii="Times New Roman" w:hAnsi="Times New Roman" w:cs="Times New Roman"/>
              </w:rPr>
              <w:t xml:space="preserve"> "</w:t>
            </w:r>
            <w:r>
              <w:rPr>
                <w:rFonts w:ascii="Times New Roman" w:hAnsi="Times New Roman" w:cs="Times New Roman"/>
                <w:lang w:val="kk-KZ"/>
              </w:rPr>
              <w:t>З</w:t>
            </w:r>
            <w:proofErr w:type="spellStart"/>
            <w:r w:rsidRPr="00FF6C06">
              <w:rPr>
                <w:rFonts w:ascii="Times New Roman" w:hAnsi="Times New Roman" w:cs="Times New Roman"/>
              </w:rPr>
              <w:t>аманауи</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ғылыми</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зерттеулердің</w:t>
            </w:r>
            <w:proofErr w:type="spellEnd"/>
            <w:r w:rsidRPr="00FF6C06">
              <w:rPr>
                <w:rFonts w:ascii="Times New Roman" w:hAnsi="Times New Roman" w:cs="Times New Roman"/>
              </w:rPr>
              <w:t xml:space="preserve"> </w:t>
            </w:r>
            <w:proofErr w:type="spellStart"/>
            <w:r w:rsidRPr="00FF6C06">
              <w:rPr>
                <w:rFonts w:ascii="Times New Roman" w:hAnsi="Times New Roman" w:cs="Times New Roman"/>
              </w:rPr>
              <w:t>трендтері</w:t>
            </w:r>
            <w:proofErr w:type="spellEnd"/>
            <w:r w:rsidRPr="00FF6C06">
              <w:rPr>
                <w:rFonts w:ascii="Times New Roman" w:hAnsi="Times New Roman" w:cs="Times New Roman"/>
              </w:rPr>
              <w:t>", 2022. 1 Том, 561-566 ББ. ISBN 978-601-323-291-1</w:t>
            </w:r>
          </w:p>
        </w:tc>
        <w:tc>
          <w:tcPr>
            <w:tcW w:w="709" w:type="dxa"/>
            <w:tcBorders>
              <w:top w:val="single" w:sz="4" w:space="0" w:color="auto"/>
              <w:left w:val="single" w:sz="4" w:space="0" w:color="auto"/>
              <w:bottom w:val="single" w:sz="4" w:space="0" w:color="auto"/>
              <w:right w:val="single" w:sz="4" w:space="0" w:color="auto"/>
            </w:tcBorders>
          </w:tcPr>
          <w:p w14:paraId="2FF7BBED" w14:textId="77777777" w:rsidR="00FF6C06" w:rsidRPr="00C40292" w:rsidRDefault="00FF6C06" w:rsidP="00FF6C06">
            <w:pPr>
              <w:rPr>
                <w:rFonts w:ascii="Times New Roman" w:hAnsi="Times New Roman" w:cs="Times New Roman"/>
              </w:rPr>
            </w:pPr>
            <w:r w:rsidRPr="00C40292">
              <w:rPr>
                <w:rFonts w:ascii="Times New Roman" w:hAnsi="Times New Roman" w:cs="Times New Roman"/>
                <w:lang w:val="kk-KZ"/>
              </w:rPr>
              <w:t>5</w:t>
            </w:r>
          </w:p>
        </w:tc>
        <w:tc>
          <w:tcPr>
            <w:tcW w:w="2274" w:type="dxa"/>
            <w:tcBorders>
              <w:top w:val="single" w:sz="4" w:space="0" w:color="auto"/>
              <w:left w:val="single" w:sz="4" w:space="0" w:color="auto"/>
              <w:bottom w:val="single" w:sz="4" w:space="0" w:color="auto"/>
              <w:right w:val="single" w:sz="4" w:space="0" w:color="auto"/>
            </w:tcBorders>
          </w:tcPr>
          <w:p w14:paraId="4DF1424C"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Алиаскарова А.Ж.</w:t>
            </w:r>
          </w:p>
        </w:tc>
      </w:tr>
      <w:tr w:rsidR="00FF6C06" w:rsidRPr="00C40292" w14:paraId="579F3012"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1A1868D7"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22</w:t>
            </w:r>
          </w:p>
        </w:tc>
        <w:tc>
          <w:tcPr>
            <w:tcW w:w="4682" w:type="dxa"/>
            <w:tcBorders>
              <w:top w:val="single" w:sz="4" w:space="0" w:color="auto"/>
              <w:left w:val="single" w:sz="4" w:space="0" w:color="auto"/>
              <w:bottom w:val="single" w:sz="4" w:space="0" w:color="auto"/>
              <w:right w:val="single" w:sz="4" w:space="0" w:color="auto"/>
            </w:tcBorders>
          </w:tcPr>
          <w:p w14:paraId="357ABF7F" w14:textId="00875420" w:rsidR="00FF6C06" w:rsidRPr="00C40292" w:rsidRDefault="00FF6C06" w:rsidP="00FF6C06">
            <w:pPr>
              <w:ind w:right="-1"/>
              <w:rPr>
                <w:rFonts w:ascii="Times New Roman" w:hAnsi="Times New Roman" w:cs="Times New Roman"/>
              </w:rPr>
            </w:pPr>
            <w:r w:rsidRPr="00C40292">
              <w:rPr>
                <w:rFonts w:ascii="Times New Roman" w:hAnsi="Times New Roman" w:cs="Times New Roman"/>
                <w:bCs/>
                <w:lang w:val="ru-MD"/>
              </w:rPr>
              <w:t xml:space="preserve">Комплексная переработка золошлаковых отходов ТЭС с получением высокотехнологичных продуктов. </w:t>
            </w:r>
            <w:r w:rsidRPr="00C40292">
              <w:rPr>
                <w:rFonts w:ascii="Times New Roman" w:hAnsi="Times New Roman" w:cs="Times New Roman"/>
                <w:bCs/>
                <w:lang w:val="kk-KZ"/>
              </w:rPr>
              <w:t xml:space="preserve"> </w:t>
            </w:r>
          </w:p>
        </w:tc>
        <w:tc>
          <w:tcPr>
            <w:tcW w:w="1555" w:type="dxa"/>
            <w:tcBorders>
              <w:top w:val="single" w:sz="4" w:space="0" w:color="auto"/>
              <w:left w:val="single" w:sz="4" w:space="0" w:color="auto"/>
              <w:bottom w:val="single" w:sz="4" w:space="0" w:color="auto"/>
              <w:right w:val="single" w:sz="4" w:space="0" w:color="auto"/>
            </w:tcBorders>
          </w:tcPr>
          <w:p w14:paraId="4111383D" w14:textId="3009BE4A" w:rsidR="00FF6C06" w:rsidRPr="00C40292" w:rsidRDefault="00FF6C06" w:rsidP="00FF6C06">
            <w:pPr>
              <w:rPr>
                <w:rFonts w:ascii="Times New Roman" w:hAnsi="Times New Roman" w:cs="Times New Roman"/>
              </w:rPr>
            </w:pPr>
            <w:r w:rsidRPr="009D5A20">
              <w:rPr>
                <w:rFonts w:ascii="Times New Roman" w:hAnsi="Times New Roman" w:cs="Times New Roman"/>
                <w:lang w:val="kk-KZ"/>
              </w:rPr>
              <w:t>Электронды</w:t>
            </w:r>
          </w:p>
        </w:tc>
        <w:tc>
          <w:tcPr>
            <w:tcW w:w="5103" w:type="dxa"/>
            <w:tcBorders>
              <w:top w:val="single" w:sz="4" w:space="0" w:color="auto"/>
              <w:left w:val="single" w:sz="4" w:space="0" w:color="auto"/>
              <w:bottom w:val="single" w:sz="4" w:space="0" w:color="auto"/>
              <w:right w:val="single" w:sz="4" w:space="0" w:color="auto"/>
            </w:tcBorders>
          </w:tcPr>
          <w:p w14:paraId="4CA7527A" w14:textId="5A1154E4" w:rsidR="00FF6C06" w:rsidRPr="00FD11E4" w:rsidRDefault="00FF6C06" w:rsidP="00FF6C06">
            <w:pPr>
              <w:pStyle w:val="ae"/>
              <w:tabs>
                <w:tab w:val="left" w:pos="314"/>
                <w:tab w:val="left" w:pos="851"/>
              </w:tabs>
              <w:spacing w:after="0" w:line="240" w:lineRule="auto"/>
              <w:ind w:left="0"/>
              <w:contextualSpacing/>
              <w:rPr>
                <w:rFonts w:ascii="Times New Roman" w:hAnsi="Times New Roman" w:cs="Times New Roman"/>
                <w:bCs/>
                <w:lang w:val="en-US"/>
              </w:rPr>
            </w:pPr>
            <w:r w:rsidRPr="00FF6C06">
              <w:rPr>
                <w:rFonts w:ascii="Times New Roman" w:hAnsi="Times New Roman" w:cs="Times New Roman"/>
                <w:bCs/>
                <w:lang w:val="kk-KZ"/>
              </w:rPr>
              <w:t>"Scientific Community: Interdisciplinary Research" 3 халықаралық ғылыми - практикалық конференциясының материалдары (16-18 наурыз, 2021). Гамбург: Busse Verlag GmbH, 2021, 440-446 беттер</w:t>
            </w:r>
          </w:p>
        </w:tc>
        <w:tc>
          <w:tcPr>
            <w:tcW w:w="709" w:type="dxa"/>
            <w:tcBorders>
              <w:top w:val="single" w:sz="4" w:space="0" w:color="auto"/>
              <w:left w:val="single" w:sz="4" w:space="0" w:color="auto"/>
              <w:bottom w:val="single" w:sz="4" w:space="0" w:color="auto"/>
              <w:right w:val="single" w:sz="4" w:space="0" w:color="auto"/>
            </w:tcBorders>
          </w:tcPr>
          <w:p w14:paraId="4A13F5C0" w14:textId="77777777" w:rsidR="00FF6C06" w:rsidRPr="00C40292" w:rsidRDefault="00FF6C06" w:rsidP="00FF6C06">
            <w:pPr>
              <w:rPr>
                <w:rFonts w:ascii="Times New Roman" w:hAnsi="Times New Roman" w:cs="Times New Roman"/>
              </w:rPr>
            </w:pPr>
            <w:r w:rsidRPr="00C40292">
              <w:rPr>
                <w:rFonts w:ascii="Times New Roman" w:hAnsi="Times New Roman" w:cs="Times New Roman"/>
                <w:lang w:val="kk-KZ"/>
              </w:rPr>
              <w:t>6</w:t>
            </w:r>
          </w:p>
        </w:tc>
        <w:tc>
          <w:tcPr>
            <w:tcW w:w="2274" w:type="dxa"/>
            <w:tcBorders>
              <w:top w:val="single" w:sz="4" w:space="0" w:color="auto"/>
              <w:left w:val="single" w:sz="4" w:space="0" w:color="auto"/>
              <w:bottom w:val="single" w:sz="4" w:space="0" w:color="auto"/>
              <w:right w:val="single" w:sz="4" w:space="0" w:color="auto"/>
            </w:tcBorders>
          </w:tcPr>
          <w:p w14:paraId="7AC7A202" w14:textId="77777777" w:rsidR="00FF6C06" w:rsidRPr="00C40292" w:rsidRDefault="00FF6C06" w:rsidP="00FF6C06">
            <w:pPr>
              <w:rPr>
                <w:rFonts w:ascii="Times New Roman" w:hAnsi="Times New Roman" w:cs="Times New Roman"/>
              </w:rPr>
            </w:pPr>
            <w:r w:rsidRPr="00C40292">
              <w:rPr>
                <w:rFonts w:ascii="Times New Roman" w:hAnsi="Times New Roman" w:cs="Times New Roman"/>
                <w:lang w:val="kk-KZ"/>
              </w:rPr>
              <w:t>Нурмакова С.М., Шаханова А.Р.</w:t>
            </w:r>
          </w:p>
        </w:tc>
      </w:tr>
      <w:tr w:rsidR="00FF6C06" w:rsidRPr="00C40292" w14:paraId="1780B8A9"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1103FA6F"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23</w:t>
            </w:r>
          </w:p>
        </w:tc>
        <w:tc>
          <w:tcPr>
            <w:tcW w:w="4682" w:type="dxa"/>
            <w:tcBorders>
              <w:top w:val="single" w:sz="4" w:space="0" w:color="auto"/>
              <w:left w:val="single" w:sz="4" w:space="0" w:color="auto"/>
              <w:bottom w:val="single" w:sz="4" w:space="0" w:color="auto"/>
              <w:right w:val="single" w:sz="4" w:space="0" w:color="auto"/>
            </w:tcBorders>
          </w:tcPr>
          <w:p w14:paraId="60AB2A45" w14:textId="77777777" w:rsidR="00FF6C06" w:rsidRPr="00C40292" w:rsidRDefault="00FF6C06" w:rsidP="00FF6C06">
            <w:pPr>
              <w:ind w:right="-1"/>
              <w:rPr>
                <w:rFonts w:ascii="Times New Roman" w:hAnsi="Times New Roman" w:cs="Times New Roman"/>
                <w:bCs/>
                <w:lang w:val="ru-MD"/>
              </w:rPr>
            </w:pPr>
            <w:r w:rsidRPr="00C40292">
              <w:rPr>
                <w:rFonts w:ascii="Times New Roman" w:hAnsi="Times New Roman" w:cs="Times New Roman"/>
                <w:bCs/>
              </w:rPr>
              <w:t>Механизмы внедрения цифровых технологий в области промышленной безопасности и охраны труда</w:t>
            </w:r>
          </w:p>
        </w:tc>
        <w:tc>
          <w:tcPr>
            <w:tcW w:w="1555" w:type="dxa"/>
            <w:tcBorders>
              <w:top w:val="single" w:sz="4" w:space="0" w:color="auto"/>
              <w:left w:val="single" w:sz="4" w:space="0" w:color="auto"/>
              <w:bottom w:val="single" w:sz="4" w:space="0" w:color="auto"/>
              <w:right w:val="single" w:sz="4" w:space="0" w:color="auto"/>
            </w:tcBorders>
          </w:tcPr>
          <w:p w14:paraId="218190E1" w14:textId="27C95286" w:rsidR="00FF6C06" w:rsidRPr="00C40292" w:rsidRDefault="00FF6C06" w:rsidP="00FF6C06">
            <w:pPr>
              <w:rPr>
                <w:rFonts w:ascii="Times New Roman" w:hAnsi="Times New Roman" w:cs="Times New Roman"/>
                <w:lang w:val="kk-KZ"/>
              </w:rPr>
            </w:pPr>
            <w:r w:rsidRPr="009D5A20">
              <w:rPr>
                <w:rFonts w:ascii="Times New Roman" w:hAnsi="Times New Roman" w:cs="Times New Roman"/>
                <w:lang w:val="kk-KZ"/>
              </w:rPr>
              <w:t>Электронды</w:t>
            </w:r>
          </w:p>
        </w:tc>
        <w:tc>
          <w:tcPr>
            <w:tcW w:w="5103" w:type="dxa"/>
            <w:tcBorders>
              <w:top w:val="single" w:sz="4" w:space="0" w:color="auto"/>
              <w:left w:val="single" w:sz="4" w:space="0" w:color="auto"/>
              <w:bottom w:val="single" w:sz="4" w:space="0" w:color="auto"/>
              <w:right w:val="single" w:sz="4" w:space="0" w:color="auto"/>
            </w:tcBorders>
          </w:tcPr>
          <w:p w14:paraId="029FCC3A" w14:textId="74A85AC4" w:rsidR="00FF6C06" w:rsidRPr="00C40292" w:rsidRDefault="00FF6C06" w:rsidP="00FF6C06">
            <w:pPr>
              <w:pStyle w:val="ae"/>
              <w:tabs>
                <w:tab w:val="left" w:pos="314"/>
                <w:tab w:val="left" w:pos="851"/>
              </w:tabs>
              <w:spacing w:after="0" w:line="240" w:lineRule="auto"/>
              <w:ind w:left="0"/>
              <w:contextualSpacing/>
              <w:rPr>
                <w:rFonts w:ascii="Times New Roman" w:hAnsi="Times New Roman" w:cs="Times New Roman"/>
                <w:bCs/>
                <w:lang w:val="kk-KZ"/>
              </w:rPr>
            </w:pPr>
            <w:r w:rsidRPr="00C40292">
              <w:rPr>
                <w:rFonts w:ascii="Times New Roman" w:hAnsi="Times New Roman" w:cs="Times New Roman"/>
                <w:bCs/>
                <w:lang w:val="kk-KZ"/>
              </w:rPr>
              <w:t>«XVI Торайгыров оқулары» атты Халықаралық ғылыми-тәжірибелік конференциясының материалдары. – Павлодар: Торайғыров университеті, 2024, Том 1. .222-227</w:t>
            </w:r>
            <w:r w:rsidR="005C1CEC">
              <w:rPr>
                <w:rFonts w:ascii="Times New Roman" w:hAnsi="Times New Roman" w:cs="Times New Roman"/>
                <w:bCs/>
                <w:lang w:val="kk-KZ"/>
              </w:rPr>
              <w:t xml:space="preserve"> беттер.</w:t>
            </w:r>
          </w:p>
        </w:tc>
        <w:tc>
          <w:tcPr>
            <w:tcW w:w="709" w:type="dxa"/>
            <w:tcBorders>
              <w:top w:val="single" w:sz="4" w:space="0" w:color="auto"/>
              <w:left w:val="single" w:sz="4" w:space="0" w:color="auto"/>
              <w:bottom w:val="single" w:sz="4" w:space="0" w:color="auto"/>
              <w:right w:val="single" w:sz="4" w:space="0" w:color="auto"/>
            </w:tcBorders>
          </w:tcPr>
          <w:p w14:paraId="476A814C"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lang w:val="kk-KZ"/>
              </w:rPr>
              <w:t>5</w:t>
            </w:r>
          </w:p>
        </w:tc>
        <w:tc>
          <w:tcPr>
            <w:tcW w:w="2274" w:type="dxa"/>
            <w:tcBorders>
              <w:top w:val="single" w:sz="4" w:space="0" w:color="auto"/>
              <w:left w:val="single" w:sz="4" w:space="0" w:color="auto"/>
              <w:bottom w:val="single" w:sz="4" w:space="0" w:color="auto"/>
              <w:right w:val="single" w:sz="4" w:space="0" w:color="auto"/>
            </w:tcBorders>
          </w:tcPr>
          <w:p w14:paraId="5BEF0B3D" w14:textId="77777777" w:rsidR="00FF6C06" w:rsidRPr="00C40292" w:rsidRDefault="00FF6C06" w:rsidP="00FF6C06">
            <w:pPr>
              <w:rPr>
                <w:rFonts w:ascii="Times New Roman" w:hAnsi="Times New Roman" w:cs="Times New Roman"/>
              </w:rPr>
            </w:pPr>
            <w:proofErr w:type="spellStart"/>
            <w:r w:rsidRPr="00C40292">
              <w:rPr>
                <w:rFonts w:ascii="Times New Roman" w:hAnsi="Times New Roman" w:cs="Times New Roman"/>
              </w:rPr>
              <w:t>Есенкулов</w:t>
            </w:r>
            <w:proofErr w:type="spellEnd"/>
            <w:r w:rsidRPr="00C40292">
              <w:rPr>
                <w:rFonts w:ascii="Times New Roman" w:hAnsi="Times New Roman" w:cs="Times New Roman"/>
              </w:rPr>
              <w:t xml:space="preserve"> Е.С.,</w:t>
            </w:r>
          </w:p>
          <w:p w14:paraId="7C8F10B4" w14:textId="77777777" w:rsidR="00FF6C06" w:rsidRPr="00C40292" w:rsidRDefault="00FF6C06" w:rsidP="00FF6C06">
            <w:pPr>
              <w:rPr>
                <w:rFonts w:ascii="Times New Roman" w:hAnsi="Times New Roman" w:cs="Times New Roman"/>
                <w:lang w:val="kk-KZ"/>
              </w:rPr>
            </w:pPr>
            <w:r w:rsidRPr="00C40292">
              <w:rPr>
                <w:rFonts w:ascii="Times New Roman" w:hAnsi="Times New Roman" w:cs="Times New Roman"/>
              </w:rPr>
              <w:t>М</w:t>
            </w:r>
            <w:r w:rsidRPr="00C40292">
              <w:rPr>
                <w:rFonts w:ascii="Times New Roman" w:hAnsi="Times New Roman" w:cs="Times New Roman"/>
                <w:lang w:val="kk-KZ"/>
              </w:rPr>
              <w:t>ұқатай А.Ж.</w:t>
            </w:r>
          </w:p>
        </w:tc>
      </w:tr>
      <w:tr w:rsidR="00CD4F82" w:rsidRPr="00C40292" w14:paraId="650971CC" w14:textId="77777777" w:rsidTr="00D83A72">
        <w:tc>
          <w:tcPr>
            <w:tcW w:w="14891" w:type="dxa"/>
            <w:gridSpan w:val="7"/>
            <w:tcBorders>
              <w:top w:val="single" w:sz="4" w:space="0" w:color="auto"/>
              <w:left w:val="single" w:sz="4" w:space="0" w:color="auto"/>
              <w:bottom w:val="single" w:sz="4" w:space="0" w:color="auto"/>
              <w:right w:val="single" w:sz="4" w:space="0" w:color="auto"/>
            </w:tcBorders>
          </w:tcPr>
          <w:p w14:paraId="4038FB32" w14:textId="43B8FFFA" w:rsidR="00CD4F82" w:rsidRPr="00C40292" w:rsidRDefault="00CD4F82" w:rsidP="00CD4F82">
            <w:pPr>
              <w:jc w:val="center"/>
              <w:rPr>
                <w:rFonts w:ascii="Times New Roman" w:hAnsi="Times New Roman" w:cs="Times New Roman"/>
                <w:b/>
                <w:lang w:val="kk-KZ"/>
              </w:rPr>
            </w:pPr>
            <w:r w:rsidRPr="00C40292">
              <w:rPr>
                <w:rFonts w:ascii="Times New Roman" w:hAnsi="Times New Roman" w:cs="Times New Roman"/>
                <w:b/>
                <w:lang w:val="kk-KZ"/>
              </w:rPr>
              <w:t>Монографи</w:t>
            </w:r>
            <w:r w:rsidR="00FF6C06">
              <w:rPr>
                <w:rFonts w:ascii="Times New Roman" w:hAnsi="Times New Roman" w:cs="Times New Roman"/>
                <w:b/>
                <w:lang w:val="kk-KZ"/>
              </w:rPr>
              <w:t>ялар</w:t>
            </w:r>
            <w:r w:rsidRPr="00C40292">
              <w:rPr>
                <w:rFonts w:ascii="Times New Roman" w:hAnsi="Times New Roman" w:cs="Times New Roman"/>
                <w:b/>
                <w:lang w:val="kk-KZ"/>
              </w:rPr>
              <w:t xml:space="preserve">, </w:t>
            </w:r>
            <w:r w:rsidR="00FF6C06">
              <w:rPr>
                <w:rFonts w:ascii="Times New Roman" w:hAnsi="Times New Roman" w:cs="Times New Roman"/>
                <w:b/>
                <w:lang w:val="kk-KZ"/>
              </w:rPr>
              <w:t>оқу құралдары</w:t>
            </w:r>
          </w:p>
        </w:tc>
      </w:tr>
      <w:tr w:rsidR="00CD4F82" w:rsidRPr="00C40292" w14:paraId="22987B45"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365F87A3" w14:textId="77777777"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2</w:t>
            </w:r>
            <w:r>
              <w:rPr>
                <w:rFonts w:ascii="Times New Roman" w:hAnsi="Times New Roman" w:cs="Times New Roman"/>
                <w:lang w:val="kk-KZ"/>
              </w:rPr>
              <w:t>4</w:t>
            </w:r>
          </w:p>
        </w:tc>
        <w:tc>
          <w:tcPr>
            <w:tcW w:w="4682" w:type="dxa"/>
          </w:tcPr>
          <w:p w14:paraId="09E33A9B" w14:textId="50ADBAC9" w:rsidR="00CD4F82" w:rsidRPr="00C40292" w:rsidRDefault="00CD4F82" w:rsidP="00CD4F82">
            <w:pPr>
              <w:rPr>
                <w:rFonts w:ascii="Times New Roman" w:hAnsi="Times New Roman" w:cs="Times New Roman"/>
                <w:lang w:val="kk-KZ"/>
              </w:rPr>
            </w:pPr>
            <w:r w:rsidRPr="0079267E">
              <w:rPr>
                <w:rFonts w:ascii="Times New Roman" w:hAnsi="Times New Roman" w:cs="Times New Roman"/>
                <w:lang w:val="kk-KZ"/>
              </w:rPr>
              <w:t>Өнеркәсіптік</w:t>
            </w:r>
            <w:r w:rsidRPr="00C40292">
              <w:rPr>
                <w:rFonts w:ascii="Times New Roman" w:hAnsi="Times New Roman" w:cs="Times New Roman"/>
                <w:lang w:val="kk-KZ"/>
              </w:rPr>
              <w:t xml:space="preserve"> және экологиялық қауіпсіздік (</w:t>
            </w:r>
            <w:r w:rsidR="005C1CEC">
              <w:rPr>
                <w:rFonts w:ascii="Times New Roman" w:hAnsi="Times New Roman" w:cs="Times New Roman"/>
                <w:lang w:val="kk-KZ"/>
              </w:rPr>
              <w:t>оқу құралы</w:t>
            </w:r>
            <w:r w:rsidRPr="00C40292">
              <w:rPr>
                <w:rFonts w:ascii="Times New Roman" w:hAnsi="Times New Roman" w:cs="Times New Roman"/>
                <w:lang w:val="kk-KZ"/>
              </w:rPr>
              <w:t>)</w:t>
            </w:r>
          </w:p>
        </w:tc>
        <w:tc>
          <w:tcPr>
            <w:tcW w:w="1555" w:type="dxa"/>
          </w:tcPr>
          <w:p w14:paraId="6D4BFD3C" w14:textId="12F3C90F" w:rsidR="00CD4F82" w:rsidRPr="00C40292" w:rsidRDefault="00FF6C06" w:rsidP="00CD4F82">
            <w:pPr>
              <w:rPr>
                <w:rFonts w:ascii="Times New Roman" w:eastAsia="Times New Roman" w:hAnsi="Times New Roman" w:cs="Times New Roman"/>
                <w:color w:val="000000"/>
                <w:lang w:eastAsia="ru-RU"/>
              </w:rPr>
            </w:pPr>
            <w:r>
              <w:rPr>
                <w:rFonts w:ascii="Times New Roman" w:hAnsi="Times New Roman" w:cs="Times New Roman"/>
                <w:lang w:val="kk-KZ"/>
              </w:rPr>
              <w:t>Баспа</w:t>
            </w:r>
          </w:p>
        </w:tc>
        <w:tc>
          <w:tcPr>
            <w:tcW w:w="5103" w:type="dxa"/>
          </w:tcPr>
          <w:p w14:paraId="173ED817" w14:textId="69D46CE7" w:rsidR="00CD4F82" w:rsidRPr="00C40292" w:rsidRDefault="00CD4F82" w:rsidP="00CD4F82">
            <w:pPr>
              <w:rPr>
                <w:rFonts w:ascii="Times New Roman" w:hAnsi="Times New Roman" w:cs="Times New Roman"/>
              </w:rPr>
            </w:pPr>
            <w:r w:rsidRPr="00C40292">
              <w:rPr>
                <w:rFonts w:ascii="Times New Roman" w:hAnsi="Times New Roman" w:cs="Times New Roman"/>
              </w:rPr>
              <w:t>Каз</w:t>
            </w:r>
            <w:r w:rsidR="00FF6C06">
              <w:rPr>
                <w:rFonts w:ascii="Times New Roman" w:hAnsi="Times New Roman" w:cs="Times New Roman"/>
                <w:lang w:val="kk-KZ"/>
              </w:rPr>
              <w:t>ҰТЗУ</w:t>
            </w:r>
            <w:r w:rsidRPr="00C40292">
              <w:rPr>
                <w:rFonts w:ascii="Times New Roman" w:hAnsi="Times New Roman" w:cs="Times New Roman"/>
              </w:rPr>
              <w:t>,</w:t>
            </w:r>
            <w:r>
              <w:rPr>
                <w:rFonts w:ascii="Times New Roman" w:hAnsi="Times New Roman" w:cs="Times New Roman"/>
              </w:rPr>
              <w:t xml:space="preserve"> </w:t>
            </w:r>
            <w:r w:rsidRPr="00C40292">
              <w:rPr>
                <w:rFonts w:ascii="Times New Roman" w:hAnsi="Times New Roman" w:cs="Times New Roman"/>
              </w:rPr>
              <w:t>202</w:t>
            </w:r>
            <w:r w:rsidRPr="00C40292">
              <w:rPr>
                <w:rFonts w:ascii="Times New Roman" w:hAnsi="Times New Roman" w:cs="Times New Roman"/>
                <w:lang w:val="kk-KZ"/>
              </w:rPr>
              <w:t>3</w:t>
            </w:r>
            <w:r w:rsidR="005C1CEC">
              <w:rPr>
                <w:rFonts w:ascii="Times New Roman" w:hAnsi="Times New Roman" w:cs="Times New Roman"/>
                <w:lang w:val="kk-KZ"/>
              </w:rPr>
              <w:t xml:space="preserve"> ж</w:t>
            </w:r>
            <w:r w:rsidRPr="00C40292">
              <w:rPr>
                <w:rFonts w:ascii="Times New Roman" w:hAnsi="Times New Roman" w:cs="Times New Roman"/>
              </w:rPr>
              <w:t>.  150</w:t>
            </w:r>
            <w:r w:rsidR="005C1CEC">
              <w:rPr>
                <w:rFonts w:ascii="Times New Roman" w:hAnsi="Times New Roman" w:cs="Times New Roman"/>
                <w:lang w:val="kk-KZ"/>
              </w:rPr>
              <w:t xml:space="preserve"> бет</w:t>
            </w:r>
            <w:r w:rsidRPr="00C40292">
              <w:rPr>
                <w:rFonts w:ascii="Times New Roman" w:hAnsi="Times New Roman" w:cs="Times New Roman"/>
              </w:rPr>
              <w:t>.</w:t>
            </w:r>
          </w:p>
          <w:p w14:paraId="60F4B668" w14:textId="77777777" w:rsidR="00CD4F82" w:rsidRPr="00C40292" w:rsidRDefault="00CD4F82" w:rsidP="00CD4F82">
            <w:pPr>
              <w:rPr>
                <w:rFonts w:ascii="Times New Roman" w:hAnsi="Times New Roman" w:cs="Times New Roman"/>
              </w:rPr>
            </w:pPr>
            <w:r w:rsidRPr="00C40292">
              <w:rPr>
                <w:rFonts w:ascii="Times New Roman" w:hAnsi="Times New Roman" w:cs="Times New Roman"/>
              </w:rPr>
              <w:t>ISBN 978-601-323-397-0</w:t>
            </w:r>
          </w:p>
        </w:tc>
        <w:tc>
          <w:tcPr>
            <w:tcW w:w="709" w:type="dxa"/>
          </w:tcPr>
          <w:p w14:paraId="27069BA2" w14:textId="77777777" w:rsidR="00CD4F82" w:rsidRPr="00C40292" w:rsidRDefault="00CD4F82" w:rsidP="00CD4F82">
            <w:pPr>
              <w:rPr>
                <w:rFonts w:ascii="Times New Roman" w:hAnsi="Times New Roman" w:cs="Times New Roman"/>
              </w:rPr>
            </w:pPr>
            <w:r w:rsidRPr="00C40292">
              <w:rPr>
                <w:rFonts w:ascii="Times New Roman" w:hAnsi="Times New Roman" w:cs="Times New Roman"/>
              </w:rPr>
              <w:t>150</w:t>
            </w:r>
          </w:p>
        </w:tc>
        <w:tc>
          <w:tcPr>
            <w:tcW w:w="2274" w:type="dxa"/>
          </w:tcPr>
          <w:p w14:paraId="438D6640" w14:textId="77777777" w:rsidR="00CD4F82" w:rsidRPr="00C40292" w:rsidRDefault="00CD4F82" w:rsidP="00CD4F82">
            <w:pPr>
              <w:rPr>
                <w:rFonts w:ascii="Times New Roman" w:hAnsi="Times New Roman" w:cs="Times New Roman"/>
              </w:rPr>
            </w:pPr>
            <w:r>
              <w:rPr>
                <w:rFonts w:ascii="Times New Roman" w:hAnsi="Times New Roman" w:cs="Times New Roman"/>
              </w:rPr>
              <w:t>-</w:t>
            </w:r>
          </w:p>
        </w:tc>
      </w:tr>
      <w:tr w:rsidR="00CD4F82" w:rsidRPr="00C40292" w14:paraId="66F1BC17" w14:textId="77777777" w:rsidTr="00D83A72">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EBDCD9F" w14:textId="77777777" w:rsidR="00CD4F82" w:rsidRPr="00C40292" w:rsidRDefault="00CD4F82" w:rsidP="00CD4F82">
            <w:pPr>
              <w:rPr>
                <w:rFonts w:ascii="Times New Roman" w:hAnsi="Times New Roman" w:cs="Times New Roman"/>
                <w:lang w:val="kk-KZ"/>
              </w:rPr>
            </w:pPr>
            <w:r w:rsidRPr="00C40292">
              <w:rPr>
                <w:rFonts w:ascii="Times New Roman" w:hAnsi="Times New Roman" w:cs="Times New Roman"/>
                <w:lang w:val="kk-KZ"/>
              </w:rPr>
              <w:t>2</w:t>
            </w:r>
            <w:r>
              <w:rPr>
                <w:rFonts w:ascii="Times New Roman" w:hAnsi="Times New Roman" w:cs="Times New Roman"/>
                <w:lang w:val="kk-KZ"/>
              </w:rPr>
              <w:t>5</w:t>
            </w:r>
          </w:p>
        </w:tc>
        <w:tc>
          <w:tcPr>
            <w:tcW w:w="4682" w:type="dxa"/>
          </w:tcPr>
          <w:p w14:paraId="62863882" w14:textId="16FBD394" w:rsidR="00CD4F82" w:rsidRPr="00C40292" w:rsidRDefault="00CD4F82" w:rsidP="00CD4F82">
            <w:pPr>
              <w:rPr>
                <w:rFonts w:ascii="Times New Roman" w:hAnsi="Times New Roman" w:cs="Times New Roman"/>
              </w:rPr>
            </w:pPr>
            <w:r w:rsidRPr="00C40292">
              <w:rPr>
                <w:rFonts w:ascii="Times New Roman" w:hAnsi="Times New Roman" w:cs="Times New Roman"/>
                <w:lang w:val="kk-KZ"/>
              </w:rPr>
              <w:t xml:space="preserve">Инженерлік акустика </w:t>
            </w:r>
            <w:r w:rsidRPr="00C40292">
              <w:rPr>
                <w:rFonts w:ascii="Times New Roman" w:hAnsi="Times New Roman" w:cs="Times New Roman"/>
              </w:rPr>
              <w:t xml:space="preserve"> (</w:t>
            </w:r>
            <w:r w:rsidR="005C1CEC">
              <w:rPr>
                <w:rFonts w:ascii="Times New Roman" w:hAnsi="Times New Roman" w:cs="Times New Roman"/>
                <w:lang w:val="kk-KZ"/>
              </w:rPr>
              <w:t>оқу құралы</w:t>
            </w:r>
            <w:r w:rsidRPr="00C40292">
              <w:rPr>
                <w:rFonts w:ascii="Times New Roman" w:hAnsi="Times New Roman" w:cs="Times New Roman"/>
              </w:rPr>
              <w:t>)</w:t>
            </w:r>
          </w:p>
        </w:tc>
        <w:tc>
          <w:tcPr>
            <w:tcW w:w="1555" w:type="dxa"/>
          </w:tcPr>
          <w:p w14:paraId="5232B4B5" w14:textId="11B235E0" w:rsidR="00CD4F82" w:rsidRPr="00C40292" w:rsidRDefault="00FF6C06" w:rsidP="00CD4F82">
            <w:pPr>
              <w:rPr>
                <w:rFonts w:ascii="Times New Roman" w:hAnsi="Times New Roman" w:cs="Times New Roman"/>
              </w:rPr>
            </w:pPr>
            <w:r w:rsidRPr="00FF6C06">
              <w:rPr>
                <w:rFonts w:ascii="Times New Roman" w:hAnsi="Times New Roman" w:cs="Times New Roman"/>
                <w:lang w:val="kk-KZ"/>
              </w:rPr>
              <w:t>Баспа</w:t>
            </w:r>
          </w:p>
        </w:tc>
        <w:tc>
          <w:tcPr>
            <w:tcW w:w="5103" w:type="dxa"/>
          </w:tcPr>
          <w:p w14:paraId="7E4B69A7" w14:textId="07744132" w:rsidR="00CD4F82" w:rsidRPr="00C40292" w:rsidRDefault="00CD4F82" w:rsidP="00CD4F82">
            <w:pPr>
              <w:rPr>
                <w:rFonts w:ascii="Times New Roman" w:hAnsi="Times New Roman" w:cs="Times New Roman"/>
              </w:rPr>
            </w:pPr>
            <w:r w:rsidRPr="00C40292">
              <w:rPr>
                <w:rFonts w:ascii="Times New Roman" w:hAnsi="Times New Roman" w:cs="Times New Roman"/>
              </w:rPr>
              <w:t>Каз</w:t>
            </w:r>
            <w:r w:rsidR="005C1CEC">
              <w:rPr>
                <w:rFonts w:ascii="Times New Roman" w:hAnsi="Times New Roman" w:cs="Times New Roman"/>
                <w:lang w:val="kk-KZ"/>
              </w:rPr>
              <w:t>ҰТЗ</w:t>
            </w:r>
            <w:r w:rsidRPr="00C40292">
              <w:rPr>
                <w:rFonts w:ascii="Times New Roman" w:hAnsi="Times New Roman" w:cs="Times New Roman"/>
              </w:rPr>
              <w:t>У, 2013</w:t>
            </w:r>
            <w:r w:rsidR="005C1CEC">
              <w:rPr>
                <w:rFonts w:ascii="Times New Roman" w:hAnsi="Times New Roman" w:cs="Times New Roman"/>
                <w:lang w:val="kk-KZ"/>
              </w:rPr>
              <w:t xml:space="preserve"> ж</w:t>
            </w:r>
            <w:r w:rsidRPr="00C40292">
              <w:rPr>
                <w:rFonts w:ascii="Times New Roman" w:hAnsi="Times New Roman" w:cs="Times New Roman"/>
              </w:rPr>
              <w:t xml:space="preserve">г. </w:t>
            </w:r>
            <w:r w:rsidRPr="00C40292">
              <w:rPr>
                <w:rFonts w:ascii="Times New Roman" w:hAnsi="Times New Roman" w:cs="Times New Roman"/>
                <w:lang w:val="kk-KZ"/>
              </w:rPr>
              <w:t>142</w:t>
            </w:r>
            <w:r w:rsidR="005C1CEC">
              <w:rPr>
                <w:rFonts w:ascii="Times New Roman" w:hAnsi="Times New Roman" w:cs="Times New Roman"/>
                <w:lang w:val="kk-KZ"/>
              </w:rPr>
              <w:t xml:space="preserve"> бет</w:t>
            </w:r>
            <w:r w:rsidRPr="00C40292">
              <w:rPr>
                <w:rFonts w:ascii="Times New Roman" w:hAnsi="Times New Roman" w:cs="Times New Roman"/>
              </w:rPr>
              <w:t>.</w:t>
            </w:r>
          </w:p>
          <w:p w14:paraId="2E212D12" w14:textId="77777777" w:rsidR="00CD4F82" w:rsidRPr="00C40292" w:rsidRDefault="00CD4F82" w:rsidP="00CD4F82">
            <w:pPr>
              <w:rPr>
                <w:rFonts w:ascii="Times New Roman" w:hAnsi="Times New Roman" w:cs="Times New Roman"/>
              </w:rPr>
            </w:pPr>
            <w:r w:rsidRPr="00C40292">
              <w:rPr>
                <w:rFonts w:ascii="Times New Roman" w:hAnsi="Times New Roman" w:cs="Times New Roman"/>
              </w:rPr>
              <w:t>ISBN 978-601-</w:t>
            </w:r>
            <w:r w:rsidRPr="00C40292">
              <w:rPr>
                <w:rFonts w:ascii="Times New Roman" w:hAnsi="Times New Roman" w:cs="Times New Roman"/>
                <w:lang w:val="kk-KZ"/>
              </w:rPr>
              <w:t>228</w:t>
            </w:r>
            <w:r w:rsidRPr="00C40292">
              <w:rPr>
                <w:rFonts w:ascii="Times New Roman" w:hAnsi="Times New Roman" w:cs="Times New Roman"/>
              </w:rPr>
              <w:t>-502-4</w:t>
            </w:r>
          </w:p>
        </w:tc>
        <w:tc>
          <w:tcPr>
            <w:tcW w:w="709" w:type="dxa"/>
          </w:tcPr>
          <w:p w14:paraId="49CAD9B0" w14:textId="77777777" w:rsidR="00CD4F82" w:rsidRPr="00C40292" w:rsidRDefault="00CD4F82" w:rsidP="00CD4F82">
            <w:pPr>
              <w:rPr>
                <w:rFonts w:ascii="Times New Roman" w:hAnsi="Times New Roman" w:cs="Times New Roman"/>
              </w:rPr>
            </w:pPr>
            <w:r w:rsidRPr="00C40292">
              <w:rPr>
                <w:rFonts w:ascii="Times New Roman" w:hAnsi="Times New Roman" w:cs="Times New Roman"/>
              </w:rPr>
              <w:t>142</w:t>
            </w:r>
          </w:p>
        </w:tc>
        <w:tc>
          <w:tcPr>
            <w:tcW w:w="2274" w:type="dxa"/>
          </w:tcPr>
          <w:p w14:paraId="060E2017" w14:textId="77777777" w:rsidR="00CD4F82" w:rsidRPr="00C40292" w:rsidRDefault="00CD4F82" w:rsidP="00CD4F82">
            <w:pPr>
              <w:rPr>
                <w:rFonts w:ascii="Times New Roman" w:hAnsi="Times New Roman" w:cs="Times New Roman"/>
              </w:rPr>
            </w:pPr>
            <w:r>
              <w:rPr>
                <w:rFonts w:ascii="Times New Roman" w:hAnsi="Times New Roman" w:cs="Times New Roman"/>
              </w:rPr>
              <w:t>-</w:t>
            </w:r>
          </w:p>
        </w:tc>
      </w:tr>
    </w:tbl>
    <w:p w14:paraId="62C99EDC" w14:textId="77777777" w:rsidR="00CD4F82" w:rsidRDefault="00CD4F82" w:rsidP="00CD4F82">
      <w:pPr>
        <w:rPr>
          <w:lang w:val="kk-KZ"/>
        </w:rPr>
      </w:pPr>
    </w:p>
    <w:p w14:paraId="5399F1BE" w14:textId="77777777" w:rsidR="00CD4F82" w:rsidRPr="00CD4F82" w:rsidRDefault="00CD4F82" w:rsidP="00590F92">
      <w:pPr>
        <w:jc w:val="center"/>
        <w:rPr>
          <w:rFonts w:ascii="Times New Roman" w:hAnsi="Times New Roman" w:cs="Times New Roman"/>
          <w:b/>
          <w:sz w:val="24"/>
          <w:szCs w:val="24"/>
          <w:lang w:val="kk-KZ"/>
        </w:rPr>
      </w:pPr>
    </w:p>
    <w:sectPr w:rsidR="00CD4F82" w:rsidRPr="00CD4F82" w:rsidSect="004936CE">
      <w:headerReference w:type="default" r:id="rId29"/>
      <w:footerReference w:type="default" r:id="rId30"/>
      <w:pgSz w:w="16838" w:h="11906" w:orient="landscape"/>
      <w:pgMar w:top="1134" w:right="1134" w:bottom="851" w:left="1134" w:header="567" w:footer="3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085BD6" w14:textId="77777777" w:rsidR="00CA5594" w:rsidRDefault="00CA5594" w:rsidP="0045338B">
      <w:pPr>
        <w:spacing w:after="0" w:line="240" w:lineRule="auto"/>
      </w:pPr>
      <w:r>
        <w:separator/>
      </w:r>
    </w:p>
  </w:endnote>
  <w:endnote w:type="continuationSeparator" w:id="0">
    <w:p w14:paraId="7A37F8C7" w14:textId="77777777" w:rsidR="00CA5594" w:rsidRDefault="00CA5594"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TimesNewRoman,Bold">
    <w:altName w:val="Times New Roman"/>
    <w:panose1 w:val="00000000000000000000"/>
    <w:charset w:val="80"/>
    <w:family w:val="auto"/>
    <w:notTrueType/>
    <w:pitch w:val="default"/>
    <w:sig w:usb0="00000000" w:usb1="08070000" w:usb2="00000010" w:usb3="00000000" w:csb0="00020000" w:csb1="00000000"/>
  </w:font>
  <w:font w:name="DSOpiumNew-Bold">
    <w:altName w:val="Arial Unicode MS"/>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77E270" w14:textId="00DC407F" w:rsidR="00E03EA5" w:rsidRPr="00E03EA5" w:rsidRDefault="00E03EA5" w:rsidP="00E03EA5">
    <w:pPr>
      <w:spacing w:after="0"/>
      <w:ind w:firstLine="708"/>
      <w:rPr>
        <w:rFonts w:ascii="Times New Roman" w:hAnsi="Times New Roman" w:cs="Times New Roman"/>
        <w:sz w:val="24"/>
        <w:szCs w:val="24"/>
        <w:lang w:val="kk-KZ"/>
      </w:rPr>
    </w:pPr>
    <w:r w:rsidRPr="00E03EA5">
      <w:rPr>
        <w:rFonts w:ascii="Times New Roman" w:hAnsi="Times New Roman" w:cs="Times New Roman"/>
        <w:sz w:val="24"/>
        <w:szCs w:val="24"/>
        <w:lang w:val="kk-KZ"/>
      </w:rPr>
      <w:t>«</w:t>
    </w:r>
    <w:r w:rsidRPr="00036ADB">
      <w:rPr>
        <w:rFonts w:ascii="Times New Roman" w:hAnsi="Times New Roman" w:cs="Times New Roman"/>
        <w:sz w:val="24"/>
        <w:szCs w:val="24"/>
      </w:rPr>
      <w:t xml:space="preserve">  </w:t>
    </w:r>
    <w:r w:rsidRPr="00E03EA5">
      <w:rPr>
        <w:rFonts w:ascii="Times New Roman" w:hAnsi="Times New Roman" w:cs="Times New Roman"/>
        <w:sz w:val="24"/>
        <w:szCs w:val="24"/>
        <w:lang w:val="kk-KZ"/>
      </w:rPr>
      <w:t>» ____________ 202</w:t>
    </w:r>
    <w:r w:rsidR="00910FEE">
      <w:rPr>
        <w:rFonts w:ascii="Times New Roman" w:hAnsi="Times New Roman" w:cs="Times New Roman"/>
        <w:sz w:val="24"/>
        <w:szCs w:val="24"/>
        <w:lang w:val="en-US"/>
      </w:rPr>
      <w:t>6</w:t>
    </w:r>
    <w:r w:rsidRPr="00E03EA5">
      <w:rPr>
        <w:rFonts w:ascii="Times New Roman" w:hAnsi="Times New Roman" w:cs="Times New Roman"/>
        <w:sz w:val="24"/>
        <w:szCs w:val="24"/>
        <w:lang w:val="kk-KZ"/>
      </w:rPr>
      <w:t xml:space="preserve"> ж.</w:t>
    </w:r>
  </w:p>
  <w:p w14:paraId="7D36C4FD" w14:textId="1976DBF3" w:rsidR="00E03EA5" w:rsidRPr="00E03EA5" w:rsidRDefault="00E03EA5" w:rsidP="00E03EA5">
    <w:pPr>
      <w:spacing w:after="0"/>
      <w:ind w:firstLine="708"/>
      <w:rPr>
        <w:rFonts w:ascii="Times New Roman" w:hAnsi="Times New Roman" w:cs="Times New Roman"/>
        <w:sz w:val="24"/>
        <w:szCs w:val="24"/>
        <w:lang w:val="kk-KZ"/>
      </w:rPr>
    </w:pPr>
    <w:r w:rsidRPr="00E03EA5">
      <w:rPr>
        <w:rFonts w:ascii="Times New Roman" w:hAnsi="Times New Roman" w:cs="Times New Roman"/>
        <w:sz w:val="24"/>
        <w:szCs w:val="24"/>
        <w:lang w:val="kk-KZ"/>
      </w:rPr>
      <w:t>Ізденуші</w:t>
    </w:r>
    <w:r w:rsidRPr="00E03EA5">
      <w:rPr>
        <w:rFonts w:ascii="Times New Roman" w:hAnsi="Times New Roman" w:cs="Times New Roman"/>
        <w:sz w:val="24"/>
        <w:szCs w:val="24"/>
        <w:lang w:val="kk-KZ"/>
      </w:rPr>
      <w:tab/>
    </w:r>
    <w:r w:rsidRPr="00E03EA5">
      <w:rPr>
        <w:rFonts w:ascii="Times New Roman" w:hAnsi="Times New Roman" w:cs="Times New Roman"/>
        <w:sz w:val="24"/>
        <w:szCs w:val="24"/>
        <w:lang w:val="kk-KZ"/>
      </w:rPr>
      <w:tab/>
    </w:r>
    <w:r w:rsidRPr="00E03EA5">
      <w:rPr>
        <w:rFonts w:ascii="Times New Roman" w:hAnsi="Times New Roman" w:cs="Times New Roman"/>
        <w:sz w:val="24"/>
        <w:szCs w:val="24"/>
        <w:lang w:val="kk-KZ"/>
      </w:rPr>
      <w:tab/>
    </w:r>
    <w:r w:rsidRPr="00E03EA5">
      <w:rPr>
        <w:rFonts w:ascii="Times New Roman" w:hAnsi="Times New Roman" w:cs="Times New Roman"/>
        <w:sz w:val="24"/>
        <w:szCs w:val="24"/>
        <w:lang w:val="kk-KZ"/>
      </w:rPr>
      <w:tab/>
      <w:t xml:space="preserve">                         </w:t>
    </w:r>
    <w:r w:rsidRPr="00E03EA5">
      <w:rPr>
        <w:rFonts w:ascii="Times New Roman" w:hAnsi="Times New Roman" w:cs="Times New Roman"/>
        <w:sz w:val="24"/>
        <w:szCs w:val="24"/>
        <w:lang w:val="kk-KZ"/>
      </w:rPr>
      <w:tab/>
      <w:t xml:space="preserve">            _____________</w:t>
    </w:r>
    <w:r w:rsidRPr="00E03EA5">
      <w:rPr>
        <w:rFonts w:ascii="Times New Roman" w:hAnsi="Times New Roman" w:cs="Times New Roman"/>
        <w:sz w:val="24"/>
        <w:szCs w:val="24"/>
        <w:lang w:val="kk-KZ"/>
      </w:rPr>
      <w:tab/>
    </w:r>
    <w:r w:rsidRPr="00E03EA5">
      <w:rPr>
        <w:rFonts w:ascii="Times New Roman" w:hAnsi="Times New Roman" w:cs="Times New Roman"/>
        <w:sz w:val="24"/>
        <w:szCs w:val="24"/>
        <w:lang w:val="kk-KZ"/>
      </w:rPr>
      <w:tab/>
    </w:r>
    <w:r w:rsidRPr="00E03EA5">
      <w:rPr>
        <w:rFonts w:ascii="Times New Roman" w:hAnsi="Times New Roman" w:cs="Times New Roman"/>
        <w:sz w:val="24"/>
        <w:szCs w:val="24"/>
        <w:lang w:val="kk-KZ"/>
      </w:rPr>
      <w:tab/>
      <w:t xml:space="preserve">         </w:t>
    </w:r>
    <w:r w:rsidRPr="00036ADB">
      <w:rPr>
        <w:rFonts w:ascii="Times New Roman" w:hAnsi="Times New Roman" w:cs="Times New Roman"/>
        <w:sz w:val="24"/>
        <w:szCs w:val="24"/>
      </w:rPr>
      <w:t xml:space="preserve"> </w:t>
    </w:r>
    <w:r>
      <w:rPr>
        <w:rFonts w:ascii="Times New Roman" w:hAnsi="Times New Roman" w:cs="Times New Roman"/>
        <w:sz w:val="24"/>
        <w:szCs w:val="24"/>
        <w:lang w:val="kk-KZ"/>
      </w:rPr>
      <w:t>Г.Ж. Нұрұлдаева</w:t>
    </w:r>
  </w:p>
  <w:p w14:paraId="39302A1A" w14:textId="77777777" w:rsidR="00E03EA5" w:rsidRPr="00E03EA5" w:rsidRDefault="00E03EA5" w:rsidP="00E03EA5">
    <w:pPr>
      <w:spacing w:after="0"/>
      <w:ind w:firstLine="708"/>
      <w:rPr>
        <w:rFonts w:ascii="Times New Roman" w:hAnsi="Times New Roman" w:cs="Times New Roman"/>
        <w:sz w:val="24"/>
        <w:szCs w:val="24"/>
        <w:lang w:val="kk-KZ"/>
      </w:rPr>
    </w:pPr>
  </w:p>
  <w:p w14:paraId="0B647CC2" w14:textId="77777777" w:rsidR="00910FEE" w:rsidRPr="00910FEE" w:rsidRDefault="00910FEE" w:rsidP="00910FEE">
    <w:pPr>
      <w:spacing w:after="0"/>
      <w:ind w:firstLine="708"/>
      <w:rPr>
        <w:rFonts w:ascii="Times New Roman" w:hAnsi="Times New Roman" w:cs="Times New Roman"/>
        <w:sz w:val="24"/>
        <w:szCs w:val="24"/>
        <w:lang w:val="kk-KZ"/>
      </w:rPr>
    </w:pPr>
    <w:r w:rsidRPr="00910FEE">
      <w:rPr>
        <w:rFonts w:ascii="Times New Roman" w:hAnsi="Times New Roman" w:cs="Times New Roman"/>
        <w:sz w:val="24"/>
        <w:szCs w:val="24"/>
        <w:lang w:val="kk-KZ"/>
      </w:rPr>
      <w:t>Тұрақты даму орталығы,  және инклюзивті білім</w:t>
    </w:r>
  </w:p>
  <w:p w14:paraId="2912C704" w14:textId="77777777" w:rsidR="00910FEE" w:rsidRPr="00910FEE" w:rsidRDefault="00910FEE" w:rsidP="00910FEE">
    <w:pPr>
      <w:spacing w:after="0"/>
      <w:ind w:firstLine="708"/>
      <w:rPr>
        <w:rFonts w:ascii="Times New Roman" w:hAnsi="Times New Roman" w:cs="Times New Roman"/>
        <w:sz w:val="24"/>
        <w:szCs w:val="24"/>
        <w:lang w:val="kk-KZ"/>
      </w:rPr>
    </w:pPr>
    <w:r w:rsidRPr="00910FEE">
      <w:rPr>
        <w:rFonts w:ascii="Times New Roman" w:hAnsi="Times New Roman" w:cs="Times New Roman"/>
        <w:sz w:val="24"/>
        <w:szCs w:val="24"/>
        <w:lang w:val="kk-KZ"/>
      </w:rPr>
      <w:t>беруді қолдау және сүйемелдеу жөніндегі</w:t>
    </w:r>
  </w:p>
  <w:p w14:paraId="377FA905" w14:textId="50346802" w:rsidR="00E03EA5" w:rsidRPr="00E03EA5" w:rsidRDefault="00910FEE" w:rsidP="00910FEE">
    <w:pPr>
      <w:spacing w:after="0"/>
      <w:ind w:firstLine="708"/>
      <w:rPr>
        <w:rFonts w:ascii="Times New Roman" w:hAnsi="Times New Roman" w:cs="Times New Roman"/>
        <w:sz w:val="24"/>
        <w:szCs w:val="24"/>
        <w:lang w:val="kk-KZ"/>
      </w:rPr>
    </w:pPr>
    <w:r w:rsidRPr="00910FEE">
      <w:rPr>
        <w:rFonts w:ascii="Times New Roman" w:hAnsi="Times New Roman" w:cs="Times New Roman"/>
        <w:sz w:val="24"/>
        <w:szCs w:val="24"/>
        <w:lang w:val="kk-KZ"/>
      </w:rPr>
      <w:t>жобалық кеңсенің басшысы</w:t>
    </w:r>
    <w:r w:rsidR="00E03EA5" w:rsidRPr="00E03EA5">
      <w:rPr>
        <w:rFonts w:ascii="Times New Roman" w:hAnsi="Times New Roman" w:cs="Times New Roman"/>
        <w:sz w:val="24"/>
        <w:szCs w:val="24"/>
        <w:lang w:val="kk-KZ"/>
      </w:rPr>
      <w:tab/>
    </w:r>
    <w:r w:rsidR="00E03EA5" w:rsidRPr="00E03EA5">
      <w:rPr>
        <w:rFonts w:ascii="Times New Roman" w:hAnsi="Times New Roman" w:cs="Times New Roman"/>
        <w:sz w:val="24"/>
        <w:szCs w:val="24"/>
        <w:lang w:val="kk-KZ"/>
      </w:rPr>
      <w:tab/>
    </w:r>
    <w:r w:rsidR="00E03EA5" w:rsidRPr="00E03EA5">
      <w:rPr>
        <w:rFonts w:ascii="Times New Roman" w:hAnsi="Times New Roman" w:cs="Times New Roman"/>
        <w:sz w:val="24"/>
        <w:szCs w:val="24"/>
        <w:lang w:val="kk-KZ"/>
      </w:rPr>
      <w:tab/>
      <w:t xml:space="preserve">           </w:t>
    </w:r>
    <w:r w:rsidRPr="00D72484">
      <w:rPr>
        <w:rFonts w:ascii="Times New Roman" w:hAnsi="Times New Roman" w:cs="Times New Roman"/>
        <w:sz w:val="24"/>
        <w:szCs w:val="24"/>
        <w:lang w:val="kk-KZ"/>
      </w:rPr>
      <w:t xml:space="preserve">    </w:t>
    </w:r>
    <w:r w:rsidR="00E03EA5" w:rsidRPr="00E03EA5">
      <w:rPr>
        <w:rFonts w:ascii="Times New Roman" w:hAnsi="Times New Roman" w:cs="Times New Roman"/>
        <w:sz w:val="24"/>
        <w:szCs w:val="24"/>
        <w:lang w:val="kk-KZ"/>
      </w:rPr>
      <w:t xml:space="preserve">        </w:t>
    </w:r>
    <w:r w:rsidR="00E03EA5" w:rsidRPr="00910FEE">
      <w:rPr>
        <w:rFonts w:ascii="Times New Roman" w:hAnsi="Times New Roman" w:cs="Times New Roman"/>
        <w:sz w:val="24"/>
        <w:szCs w:val="24"/>
        <w:lang w:val="kk-KZ"/>
      </w:rPr>
      <w:t>_____________</w:t>
    </w:r>
    <w:r w:rsidR="00E03EA5" w:rsidRPr="00910FEE">
      <w:rPr>
        <w:rFonts w:ascii="Times New Roman" w:hAnsi="Times New Roman" w:cs="Times New Roman"/>
        <w:sz w:val="24"/>
        <w:szCs w:val="24"/>
        <w:lang w:val="kk-KZ"/>
      </w:rPr>
      <w:tab/>
    </w:r>
    <w:r w:rsidR="00E03EA5" w:rsidRPr="00910FEE">
      <w:rPr>
        <w:rFonts w:ascii="Times New Roman" w:hAnsi="Times New Roman" w:cs="Times New Roman"/>
        <w:sz w:val="24"/>
        <w:szCs w:val="24"/>
        <w:lang w:val="kk-KZ"/>
      </w:rPr>
      <w:tab/>
    </w:r>
    <w:r w:rsidR="00E03EA5" w:rsidRPr="00910FEE">
      <w:rPr>
        <w:rFonts w:ascii="Times New Roman" w:hAnsi="Times New Roman" w:cs="Times New Roman"/>
        <w:sz w:val="24"/>
        <w:szCs w:val="24"/>
        <w:lang w:val="kk-KZ"/>
      </w:rPr>
      <w:tab/>
    </w:r>
    <w:r w:rsidR="00E03EA5" w:rsidRPr="00910FEE">
      <w:rPr>
        <w:rFonts w:ascii="Times New Roman" w:hAnsi="Times New Roman" w:cs="Times New Roman"/>
        <w:sz w:val="24"/>
        <w:szCs w:val="24"/>
        <w:lang w:val="kk-KZ"/>
      </w:rPr>
      <w:tab/>
    </w:r>
    <w:r w:rsidR="00E03EA5" w:rsidRPr="00E03EA5">
      <w:rPr>
        <w:rFonts w:ascii="Times New Roman" w:hAnsi="Times New Roman" w:cs="Times New Roman"/>
        <w:sz w:val="24"/>
        <w:szCs w:val="24"/>
        <w:lang w:val="kk-KZ"/>
      </w:rPr>
      <w:t>Г.А. Буршукова</w:t>
    </w:r>
  </w:p>
  <w:p w14:paraId="37840480" w14:textId="77777777" w:rsidR="00E03EA5" w:rsidRPr="00E03EA5" w:rsidRDefault="00E03EA5" w:rsidP="00E03EA5">
    <w:pPr>
      <w:spacing w:after="0"/>
      <w:ind w:firstLine="708"/>
      <w:rPr>
        <w:rFonts w:ascii="Times New Roman" w:hAnsi="Times New Roman" w:cs="Times New Roman"/>
        <w:sz w:val="24"/>
        <w:szCs w:val="24"/>
        <w:lang w:val="kk-KZ"/>
      </w:rPr>
    </w:pPr>
  </w:p>
  <w:p w14:paraId="5EAD7A9D" w14:textId="77777777" w:rsidR="00E03EA5" w:rsidRPr="00E03EA5" w:rsidRDefault="00E03EA5" w:rsidP="00E03EA5">
    <w:pPr>
      <w:spacing w:after="0"/>
      <w:ind w:firstLine="708"/>
      <w:rPr>
        <w:rFonts w:ascii="Times New Roman" w:hAnsi="Times New Roman" w:cs="Times New Roman"/>
        <w:sz w:val="24"/>
        <w:szCs w:val="24"/>
      </w:rPr>
    </w:pPr>
    <w:r w:rsidRPr="00E03EA5">
      <w:rPr>
        <w:rFonts w:ascii="Times New Roman" w:hAnsi="Times New Roman" w:cs="Times New Roman"/>
        <w:sz w:val="24"/>
        <w:szCs w:val="24"/>
        <w:lang w:val="kk-KZ"/>
      </w:rPr>
      <w:t xml:space="preserve">Бас ғылыми хатшы                                                                         </w:t>
    </w:r>
    <w:r w:rsidRPr="00E03EA5">
      <w:rPr>
        <w:rFonts w:ascii="Times New Roman" w:hAnsi="Times New Roman" w:cs="Times New Roman"/>
        <w:sz w:val="24"/>
        <w:szCs w:val="24"/>
      </w:rPr>
      <w:t>_____________</w:t>
    </w:r>
    <w:r w:rsidRPr="00E03EA5">
      <w:rPr>
        <w:rFonts w:ascii="Times New Roman" w:hAnsi="Times New Roman" w:cs="Times New Roman"/>
        <w:sz w:val="24"/>
        <w:szCs w:val="24"/>
      </w:rPr>
      <w:tab/>
    </w:r>
    <w:r w:rsidRPr="00E03EA5">
      <w:rPr>
        <w:rFonts w:ascii="Times New Roman" w:hAnsi="Times New Roman" w:cs="Times New Roman"/>
        <w:sz w:val="24"/>
        <w:szCs w:val="24"/>
      </w:rPr>
      <w:tab/>
    </w:r>
    <w:r w:rsidRPr="00E03EA5">
      <w:rPr>
        <w:rFonts w:ascii="Times New Roman" w:hAnsi="Times New Roman" w:cs="Times New Roman"/>
        <w:sz w:val="24"/>
        <w:szCs w:val="24"/>
      </w:rPr>
      <w:tab/>
    </w:r>
    <w:r w:rsidRPr="00E03EA5">
      <w:rPr>
        <w:rFonts w:ascii="Times New Roman" w:hAnsi="Times New Roman" w:cs="Times New Roman"/>
        <w:sz w:val="24"/>
        <w:szCs w:val="24"/>
      </w:rPr>
      <w:tab/>
    </w:r>
    <w:r w:rsidRPr="00E03EA5">
      <w:rPr>
        <w:rFonts w:ascii="Times New Roman" w:hAnsi="Times New Roman" w:cs="Times New Roman"/>
        <w:sz w:val="24"/>
        <w:szCs w:val="24"/>
        <w:lang w:val="kk-KZ"/>
      </w:rPr>
      <w:t>К.В. Турмагамбетова</w:t>
    </w:r>
  </w:p>
  <w:p w14:paraId="10667801" w14:textId="30B33EAB" w:rsidR="00484AA9" w:rsidRPr="00E03EA5" w:rsidRDefault="00484AA9" w:rsidP="00590F92">
    <w:pPr>
      <w:spacing w:after="0"/>
      <w:ind w:firstLine="708"/>
      <w:rPr>
        <w:rFonts w:ascii="Times New Roman" w:hAnsi="Times New Roman" w:cs="Times New Roman"/>
        <w:sz w:val="24"/>
        <w:szCs w:val="24"/>
      </w:rPr>
    </w:pPr>
  </w:p>
  <w:p w14:paraId="3323C050" w14:textId="083D50B3" w:rsidR="00484AA9" w:rsidRDefault="00484AA9" w:rsidP="008031F7">
    <w:pPr>
      <w:spacing w:after="0" w:line="276" w:lineRule="auto"/>
      <w:ind w:firstLine="708"/>
    </w:pPr>
    <w:r>
      <w:ptab w:relativeTo="margin" w:alignment="center" w:leader="none"/>
    </w: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E42299" w14:textId="77777777" w:rsidR="00CA5594" w:rsidRDefault="00CA5594" w:rsidP="0045338B">
      <w:pPr>
        <w:spacing w:after="0" w:line="240" w:lineRule="auto"/>
      </w:pPr>
      <w:r>
        <w:separator/>
      </w:r>
    </w:p>
  </w:footnote>
  <w:footnote w:type="continuationSeparator" w:id="0">
    <w:p w14:paraId="5E605816" w14:textId="77777777" w:rsidR="00CA5594" w:rsidRDefault="00CA5594" w:rsidP="004533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B851CA" w14:textId="77777777" w:rsidR="00E03EA5" w:rsidRPr="00E03EA5" w:rsidRDefault="00E03EA5" w:rsidP="00E03EA5">
    <w:pPr>
      <w:pStyle w:val="a5"/>
      <w:jc w:val="center"/>
      <w:rPr>
        <w:rFonts w:ascii="Times New Roman" w:eastAsia="Times New Roman" w:hAnsi="Times New Roman" w:cs="Times New Roman"/>
        <w:b/>
        <w:sz w:val="18"/>
        <w:szCs w:val="16"/>
        <w:lang w:eastAsia="ru-RU"/>
      </w:rPr>
    </w:pPr>
    <w:r w:rsidRPr="00E03EA5">
      <w:rPr>
        <w:rFonts w:ascii="Times New Roman" w:eastAsia="Times New Roman" w:hAnsi="Times New Roman" w:cs="Times New Roman"/>
        <w:b/>
        <w:sz w:val="18"/>
        <w:szCs w:val="16"/>
        <w:lang w:eastAsia="ru-RU"/>
      </w:rPr>
      <w:t>ҚАЗАҚСТАН РЕСПУБЛИКАСЫНЫҢ ҒЫЛЫМ ЖӘНЕ ЖОҒАРЫ БІЛІМ МИНИСТРЛІГІ</w:t>
    </w:r>
  </w:p>
  <w:p w14:paraId="1526602B" w14:textId="12960373" w:rsidR="00E03EA5" w:rsidRPr="00E03EA5" w:rsidRDefault="00E03EA5" w:rsidP="00E03EA5">
    <w:pPr>
      <w:pStyle w:val="a5"/>
      <w:jc w:val="center"/>
      <w:rPr>
        <w:rFonts w:ascii="Times New Roman" w:eastAsia="Times New Roman" w:hAnsi="Times New Roman" w:cs="Times New Roman"/>
        <w:b/>
        <w:sz w:val="18"/>
        <w:szCs w:val="16"/>
        <w:lang w:val="kk-KZ" w:eastAsia="ru-RU"/>
      </w:rPr>
    </w:pPr>
    <w:r w:rsidRPr="00E03EA5">
      <w:rPr>
        <w:rFonts w:ascii="Times New Roman" w:eastAsia="Times New Roman" w:hAnsi="Times New Roman" w:cs="Times New Roman"/>
        <w:b/>
        <w:sz w:val="18"/>
        <w:szCs w:val="16"/>
        <w:lang w:eastAsia="ru-RU"/>
      </w:rPr>
      <w:t>Қ.И. СӘТ</w:t>
    </w:r>
    <w:r w:rsidR="00882717">
      <w:rPr>
        <w:rFonts w:ascii="Times New Roman" w:eastAsia="Times New Roman" w:hAnsi="Times New Roman" w:cs="Times New Roman"/>
        <w:b/>
        <w:sz w:val="18"/>
        <w:szCs w:val="16"/>
        <w:lang w:val="kk-KZ" w:eastAsia="ru-RU"/>
      </w:rPr>
      <w:t>Б</w:t>
    </w:r>
    <w:r w:rsidRPr="00E03EA5">
      <w:rPr>
        <w:rFonts w:ascii="Times New Roman" w:eastAsia="Times New Roman" w:hAnsi="Times New Roman" w:cs="Times New Roman"/>
        <w:b/>
        <w:sz w:val="18"/>
        <w:szCs w:val="16"/>
        <w:lang w:eastAsia="ru-RU"/>
      </w:rPr>
      <w:t>АЕВ АТЫНДАҒЫ ҚАЗАҚ ҰЛТТЫҚ ЗЕРТТЕУ ТЕХНИКАЛЫҚ УНИВЕРСИТЕТІ</w:t>
    </w:r>
  </w:p>
  <w:p w14:paraId="4AFB980A" w14:textId="40BFC368" w:rsidR="00484AA9" w:rsidRPr="00E03EA5" w:rsidRDefault="00484AA9" w:rsidP="00E03EA5">
    <w:pPr>
      <w:pStyle w:val="a5"/>
      <w:rPr>
        <w:lang w:val="kk-KZ"/>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6F6703"/>
    <w:multiLevelType w:val="multilevel"/>
    <w:tmpl w:val="7396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745B16"/>
    <w:multiLevelType w:val="multilevel"/>
    <w:tmpl w:val="3AA07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3"/>
  </w:num>
  <w:num w:numId="4">
    <w:abstractNumId w:val="2"/>
  </w:num>
  <w:num w:numId="5">
    <w:abstractNumId w:val="16"/>
  </w:num>
  <w:num w:numId="6">
    <w:abstractNumId w:val="11"/>
  </w:num>
  <w:num w:numId="7">
    <w:abstractNumId w:val="15"/>
  </w:num>
  <w:num w:numId="8">
    <w:abstractNumId w:val="4"/>
  </w:num>
  <w:num w:numId="9">
    <w:abstractNumId w:val="9"/>
  </w:num>
  <w:num w:numId="10">
    <w:abstractNumId w:val="8"/>
  </w:num>
  <w:num w:numId="11">
    <w:abstractNumId w:val="1"/>
  </w:num>
  <w:num w:numId="12">
    <w:abstractNumId w:val="14"/>
  </w:num>
  <w:num w:numId="13">
    <w:abstractNumId w:val="7"/>
  </w:num>
  <w:num w:numId="14">
    <w:abstractNumId w:val="17"/>
  </w:num>
  <w:num w:numId="15">
    <w:abstractNumId w:val="13"/>
  </w:num>
  <w:num w:numId="16">
    <w:abstractNumId w:val="0"/>
  </w:num>
  <w:num w:numId="17">
    <w:abstractNumId w:val="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7A"/>
    <w:rsid w:val="00000730"/>
    <w:rsid w:val="000250CA"/>
    <w:rsid w:val="00027FB9"/>
    <w:rsid w:val="000311CE"/>
    <w:rsid w:val="0003560D"/>
    <w:rsid w:val="0003664A"/>
    <w:rsid w:val="00036706"/>
    <w:rsid w:val="00036ADB"/>
    <w:rsid w:val="00037854"/>
    <w:rsid w:val="00041C8E"/>
    <w:rsid w:val="00042E95"/>
    <w:rsid w:val="00051C8B"/>
    <w:rsid w:val="0005259E"/>
    <w:rsid w:val="00060692"/>
    <w:rsid w:val="000612FF"/>
    <w:rsid w:val="00064828"/>
    <w:rsid w:val="00074A90"/>
    <w:rsid w:val="00080F17"/>
    <w:rsid w:val="0008277A"/>
    <w:rsid w:val="00086297"/>
    <w:rsid w:val="00090F1E"/>
    <w:rsid w:val="0009540A"/>
    <w:rsid w:val="000A0B32"/>
    <w:rsid w:val="000B58DC"/>
    <w:rsid w:val="000B6B7C"/>
    <w:rsid w:val="000E02BF"/>
    <w:rsid w:val="000E0612"/>
    <w:rsid w:val="000E77C0"/>
    <w:rsid w:val="000F2385"/>
    <w:rsid w:val="0010527C"/>
    <w:rsid w:val="001135C1"/>
    <w:rsid w:val="0012267E"/>
    <w:rsid w:val="00122CEA"/>
    <w:rsid w:val="001243C3"/>
    <w:rsid w:val="00134A59"/>
    <w:rsid w:val="00134DE7"/>
    <w:rsid w:val="00156ED5"/>
    <w:rsid w:val="00163FB1"/>
    <w:rsid w:val="00164AD5"/>
    <w:rsid w:val="00165171"/>
    <w:rsid w:val="001713B2"/>
    <w:rsid w:val="001767A3"/>
    <w:rsid w:val="00181A04"/>
    <w:rsid w:val="0018663D"/>
    <w:rsid w:val="00193E4A"/>
    <w:rsid w:val="001A2341"/>
    <w:rsid w:val="001A2949"/>
    <w:rsid w:val="001A3188"/>
    <w:rsid w:val="001B44CC"/>
    <w:rsid w:val="001C41C5"/>
    <w:rsid w:val="001C4BCA"/>
    <w:rsid w:val="001C7F03"/>
    <w:rsid w:val="001D0877"/>
    <w:rsid w:val="001D44CA"/>
    <w:rsid w:val="001D6AE2"/>
    <w:rsid w:val="001F6BD0"/>
    <w:rsid w:val="0020047C"/>
    <w:rsid w:val="00203D77"/>
    <w:rsid w:val="0020756C"/>
    <w:rsid w:val="002112BC"/>
    <w:rsid w:val="00217150"/>
    <w:rsid w:val="00227989"/>
    <w:rsid w:val="00227BA3"/>
    <w:rsid w:val="002325EA"/>
    <w:rsid w:val="002414C2"/>
    <w:rsid w:val="00244657"/>
    <w:rsid w:val="00257C1C"/>
    <w:rsid w:val="00261043"/>
    <w:rsid w:val="00265A2A"/>
    <w:rsid w:val="00265ED0"/>
    <w:rsid w:val="00271F8B"/>
    <w:rsid w:val="00275850"/>
    <w:rsid w:val="00275AEC"/>
    <w:rsid w:val="002763E9"/>
    <w:rsid w:val="002812F7"/>
    <w:rsid w:val="00287937"/>
    <w:rsid w:val="002939DC"/>
    <w:rsid w:val="00295A18"/>
    <w:rsid w:val="00297102"/>
    <w:rsid w:val="002A20CF"/>
    <w:rsid w:val="002A3936"/>
    <w:rsid w:val="002A3D64"/>
    <w:rsid w:val="002A3D8B"/>
    <w:rsid w:val="002A49E5"/>
    <w:rsid w:val="002A675B"/>
    <w:rsid w:val="002B10AF"/>
    <w:rsid w:val="002B2D1A"/>
    <w:rsid w:val="002B3694"/>
    <w:rsid w:val="002B7E49"/>
    <w:rsid w:val="002C15F3"/>
    <w:rsid w:val="002C2484"/>
    <w:rsid w:val="002C5227"/>
    <w:rsid w:val="002D6E3F"/>
    <w:rsid w:val="002E1B48"/>
    <w:rsid w:val="002F047A"/>
    <w:rsid w:val="002F3E7B"/>
    <w:rsid w:val="00300B52"/>
    <w:rsid w:val="00304D04"/>
    <w:rsid w:val="00305DF7"/>
    <w:rsid w:val="00311349"/>
    <w:rsid w:val="00311535"/>
    <w:rsid w:val="00332AF5"/>
    <w:rsid w:val="003332E3"/>
    <w:rsid w:val="00333A76"/>
    <w:rsid w:val="00333C40"/>
    <w:rsid w:val="003409E8"/>
    <w:rsid w:val="003462A5"/>
    <w:rsid w:val="003528A1"/>
    <w:rsid w:val="00353265"/>
    <w:rsid w:val="00362A0D"/>
    <w:rsid w:val="00363243"/>
    <w:rsid w:val="00375461"/>
    <w:rsid w:val="0038390B"/>
    <w:rsid w:val="0038655E"/>
    <w:rsid w:val="003943EE"/>
    <w:rsid w:val="003A5B91"/>
    <w:rsid w:val="003B03DC"/>
    <w:rsid w:val="003B3F0D"/>
    <w:rsid w:val="003B6504"/>
    <w:rsid w:val="003C185E"/>
    <w:rsid w:val="003C674D"/>
    <w:rsid w:val="003D31CD"/>
    <w:rsid w:val="003D4D26"/>
    <w:rsid w:val="003D73E3"/>
    <w:rsid w:val="003E1A71"/>
    <w:rsid w:val="003E51E3"/>
    <w:rsid w:val="003E5556"/>
    <w:rsid w:val="003E79BB"/>
    <w:rsid w:val="003F68C3"/>
    <w:rsid w:val="00403D39"/>
    <w:rsid w:val="004104C2"/>
    <w:rsid w:val="00411AF7"/>
    <w:rsid w:val="004240EF"/>
    <w:rsid w:val="004246ED"/>
    <w:rsid w:val="0042687E"/>
    <w:rsid w:val="00430E1E"/>
    <w:rsid w:val="004347FD"/>
    <w:rsid w:val="00443823"/>
    <w:rsid w:val="0044395A"/>
    <w:rsid w:val="0044569C"/>
    <w:rsid w:val="0045338B"/>
    <w:rsid w:val="00460C78"/>
    <w:rsid w:val="00463610"/>
    <w:rsid w:val="00466873"/>
    <w:rsid w:val="0047680F"/>
    <w:rsid w:val="00484AA9"/>
    <w:rsid w:val="004914D4"/>
    <w:rsid w:val="004936CE"/>
    <w:rsid w:val="00494C24"/>
    <w:rsid w:val="004A09AB"/>
    <w:rsid w:val="004A7521"/>
    <w:rsid w:val="004B0E48"/>
    <w:rsid w:val="004C19E8"/>
    <w:rsid w:val="004C3325"/>
    <w:rsid w:val="004C4650"/>
    <w:rsid w:val="004E2DE2"/>
    <w:rsid w:val="004E5FF4"/>
    <w:rsid w:val="004E7B8E"/>
    <w:rsid w:val="005028F9"/>
    <w:rsid w:val="00505C4F"/>
    <w:rsid w:val="005118C2"/>
    <w:rsid w:val="00515585"/>
    <w:rsid w:val="005167D1"/>
    <w:rsid w:val="005258EB"/>
    <w:rsid w:val="00527186"/>
    <w:rsid w:val="0053410B"/>
    <w:rsid w:val="00540B59"/>
    <w:rsid w:val="00545FDE"/>
    <w:rsid w:val="00552D28"/>
    <w:rsid w:val="00554578"/>
    <w:rsid w:val="00555A6F"/>
    <w:rsid w:val="00557664"/>
    <w:rsid w:val="00560C03"/>
    <w:rsid w:val="00566A2B"/>
    <w:rsid w:val="005740B4"/>
    <w:rsid w:val="00577104"/>
    <w:rsid w:val="005852AB"/>
    <w:rsid w:val="00585DAB"/>
    <w:rsid w:val="00590F92"/>
    <w:rsid w:val="00592A18"/>
    <w:rsid w:val="005B0ADB"/>
    <w:rsid w:val="005B6AF3"/>
    <w:rsid w:val="005C1CEC"/>
    <w:rsid w:val="005C781D"/>
    <w:rsid w:val="005D64E8"/>
    <w:rsid w:val="005E0DEE"/>
    <w:rsid w:val="005F0287"/>
    <w:rsid w:val="005F3982"/>
    <w:rsid w:val="005F427A"/>
    <w:rsid w:val="00600A3E"/>
    <w:rsid w:val="00604263"/>
    <w:rsid w:val="00607A84"/>
    <w:rsid w:val="00614E69"/>
    <w:rsid w:val="00622296"/>
    <w:rsid w:val="006225DE"/>
    <w:rsid w:val="00624063"/>
    <w:rsid w:val="006252BD"/>
    <w:rsid w:val="0063059B"/>
    <w:rsid w:val="006350A6"/>
    <w:rsid w:val="0064360A"/>
    <w:rsid w:val="006437CE"/>
    <w:rsid w:val="00653087"/>
    <w:rsid w:val="00655676"/>
    <w:rsid w:val="00655E9A"/>
    <w:rsid w:val="006730A1"/>
    <w:rsid w:val="00673142"/>
    <w:rsid w:val="00675395"/>
    <w:rsid w:val="006864DB"/>
    <w:rsid w:val="00697DE4"/>
    <w:rsid w:val="006B0F51"/>
    <w:rsid w:val="006B1F7C"/>
    <w:rsid w:val="006B68AC"/>
    <w:rsid w:val="006C7830"/>
    <w:rsid w:val="006D0149"/>
    <w:rsid w:val="006D521B"/>
    <w:rsid w:val="006E0256"/>
    <w:rsid w:val="006F26E3"/>
    <w:rsid w:val="006F29B6"/>
    <w:rsid w:val="00703042"/>
    <w:rsid w:val="00705A5E"/>
    <w:rsid w:val="00705B05"/>
    <w:rsid w:val="0071006A"/>
    <w:rsid w:val="0071346C"/>
    <w:rsid w:val="00715B97"/>
    <w:rsid w:val="0072742D"/>
    <w:rsid w:val="00733DAD"/>
    <w:rsid w:val="00735776"/>
    <w:rsid w:val="0074673B"/>
    <w:rsid w:val="00750E99"/>
    <w:rsid w:val="0075341B"/>
    <w:rsid w:val="00754BBF"/>
    <w:rsid w:val="00765E6B"/>
    <w:rsid w:val="00780BCB"/>
    <w:rsid w:val="0078165A"/>
    <w:rsid w:val="00781ABA"/>
    <w:rsid w:val="007849B3"/>
    <w:rsid w:val="0078622F"/>
    <w:rsid w:val="00790F97"/>
    <w:rsid w:val="0079267E"/>
    <w:rsid w:val="00794F5E"/>
    <w:rsid w:val="007A2B69"/>
    <w:rsid w:val="007A6D9D"/>
    <w:rsid w:val="007A750E"/>
    <w:rsid w:val="007B0288"/>
    <w:rsid w:val="007B108D"/>
    <w:rsid w:val="007B1627"/>
    <w:rsid w:val="007B43B8"/>
    <w:rsid w:val="007C53B3"/>
    <w:rsid w:val="007D1CB3"/>
    <w:rsid w:val="007E051E"/>
    <w:rsid w:val="007E39FC"/>
    <w:rsid w:val="007E79F0"/>
    <w:rsid w:val="007F7058"/>
    <w:rsid w:val="008031F7"/>
    <w:rsid w:val="00816E52"/>
    <w:rsid w:val="00817D0B"/>
    <w:rsid w:val="00820D00"/>
    <w:rsid w:val="00822A5C"/>
    <w:rsid w:val="008370A3"/>
    <w:rsid w:val="00837F47"/>
    <w:rsid w:val="008402FC"/>
    <w:rsid w:val="008459DB"/>
    <w:rsid w:val="00854242"/>
    <w:rsid w:val="00854887"/>
    <w:rsid w:val="00857D3C"/>
    <w:rsid w:val="00861881"/>
    <w:rsid w:val="00861D34"/>
    <w:rsid w:val="00863E22"/>
    <w:rsid w:val="00863EFA"/>
    <w:rsid w:val="00865205"/>
    <w:rsid w:val="008814FF"/>
    <w:rsid w:val="00882717"/>
    <w:rsid w:val="00885C8F"/>
    <w:rsid w:val="00887366"/>
    <w:rsid w:val="00887C86"/>
    <w:rsid w:val="0089013F"/>
    <w:rsid w:val="0089440A"/>
    <w:rsid w:val="00897819"/>
    <w:rsid w:val="008B2227"/>
    <w:rsid w:val="008C3D33"/>
    <w:rsid w:val="008D3D9F"/>
    <w:rsid w:val="008E6B04"/>
    <w:rsid w:val="008F3405"/>
    <w:rsid w:val="008F394D"/>
    <w:rsid w:val="008F76D6"/>
    <w:rsid w:val="008F7955"/>
    <w:rsid w:val="00906254"/>
    <w:rsid w:val="00907D25"/>
    <w:rsid w:val="00910FEE"/>
    <w:rsid w:val="00932AB8"/>
    <w:rsid w:val="009465F9"/>
    <w:rsid w:val="00952AF4"/>
    <w:rsid w:val="00956258"/>
    <w:rsid w:val="00963D11"/>
    <w:rsid w:val="00964FE9"/>
    <w:rsid w:val="00965462"/>
    <w:rsid w:val="00970E08"/>
    <w:rsid w:val="00973854"/>
    <w:rsid w:val="00976B2C"/>
    <w:rsid w:val="009836B1"/>
    <w:rsid w:val="00986D36"/>
    <w:rsid w:val="0099009B"/>
    <w:rsid w:val="00991206"/>
    <w:rsid w:val="00995750"/>
    <w:rsid w:val="00997D97"/>
    <w:rsid w:val="009A1B08"/>
    <w:rsid w:val="009A4164"/>
    <w:rsid w:val="009A4A25"/>
    <w:rsid w:val="009B0D21"/>
    <w:rsid w:val="009C4216"/>
    <w:rsid w:val="009D132D"/>
    <w:rsid w:val="009D3A76"/>
    <w:rsid w:val="009E265E"/>
    <w:rsid w:val="009F3A0C"/>
    <w:rsid w:val="009F5072"/>
    <w:rsid w:val="009F5B3C"/>
    <w:rsid w:val="009F7C35"/>
    <w:rsid w:val="00A03D84"/>
    <w:rsid w:val="00A10836"/>
    <w:rsid w:val="00A10D44"/>
    <w:rsid w:val="00A16294"/>
    <w:rsid w:val="00A22848"/>
    <w:rsid w:val="00A24680"/>
    <w:rsid w:val="00A301F6"/>
    <w:rsid w:val="00A32C5E"/>
    <w:rsid w:val="00A43CE0"/>
    <w:rsid w:val="00A5162F"/>
    <w:rsid w:val="00A51B40"/>
    <w:rsid w:val="00A52F13"/>
    <w:rsid w:val="00A53F34"/>
    <w:rsid w:val="00A56319"/>
    <w:rsid w:val="00A577B2"/>
    <w:rsid w:val="00A616FF"/>
    <w:rsid w:val="00A61DBE"/>
    <w:rsid w:val="00A669B4"/>
    <w:rsid w:val="00A715E6"/>
    <w:rsid w:val="00A7186A"/>
    <w:rsid w:val="00A73E16"/>
    <w:rsid w:val="00A832BB"/>
    <w:rsid w:val="00A85FFC"/>
    <w:rsid w:val="00A96519"/>
    <w:rsid w:val="00AA1919"/>
    <w:rsid w:val="00AA409C"/>
    <w:rsid w:val="00AB2125"/>
    <w:rsid w:val="00AC5708"/>
    <w:rsid w:val="00AD0042"/>
    <w:rsid w:val="00AD33BA"/>
    <w:rsid w:val="00AE75DB"/>
    <w:rsid w:val="00AF4587"/>
    <w:rsid w:val="00AF69D8"/>
    <w:rsid w:val="00B00E54"/>
    <w:rsid w:val="00B027E8"/>
    <w:rsid w:val="00B05E47"/>
    <w:rsid w:val="00B10306"/>
    <w:rsid w:val="00B1193C"/>
    <w:rsid w:val="00B16CED"/>
    <w:rsid w:val="00B17E9D"/>
    <w:rsid w:val="00B22785"/>
    <w:rsid w:val="00B372F0"/>
    <w:rsid w:val="00B4133D"/>
    <w:rsid w:val="00B4285D"/>
    <w:rsid w:val="00B527F0"/>
    <w:rsid w:val="00B56E03"/>
    <w:rsid w:val="00B57359"/>
    <w:rsid w:val="00B63834"/>
    <w:rsid w:val="00B66FC4"/>
    <w:rsid w:val="00B67BAB"/>
    <w:rsid w:val="00B80C5E"/>
    <w:rsid w:val="00B914E8"/>
    <w:rsid w:val="00B95DD6"/>
    <w:rsid w:val="00B966F5"/>
    <w:rsid w:val="00BA41B6"/>
    <w:rsid w:val="00BA705F"/>
    <w:rsid w:val="00BA70DB"/>
    <w:rsid w:val="00BB675A"/>
    <w:rsid w:val="00BD1A3E"/>
    <w:rsid w:val="00BD1C09"/>
    <w:rsid w:val="00BD5A22"/>
    <w:rsid w:val="00BF4904"/>
    <w:rsid w:val="00C0492C"/>
    <w:rsid w:val="00C060D6"/>
    <w:rsid w:val="00C12E37"/>
    <w:rsid w:val="00C25D13"/>
    <w:rsid w:val="00C3260C"/>
    <w:rsid w:val="00C40292"/>
    <w:rsid w:val="00C41935"/>
    <w:rsid w:val="00C42474"/>
    <w:rsid w:val="00C43F98"/>
    <w:rsid w:val="00C44076"/>
    <w:rsid w:val="00C45C1B"/>
    <w:rsid w:val="00C63CA0"/>
    <w:rsid w:val="00C77F8B"/>
    <w:rsid w:val="00C80ABE"/>
    <w:rsid w:val="00C81BC1"/>
    <w:rsid w:val="00C84A82"/>
    <w:rsid w:val="00CA5594"/>
    <w:rsid w:val="00CA6376"/>
    <w:rsid w:val="00CA6E47"/>
    <w:rsid w:val="00CA7528"/>
    <w:rsid w:val="00CB38BD"/>
    <w:rsid w:val="00CB38F4"/>
    <w:rsid w:val="00CC50BF"/>
    <w:rsid w:val="00CD4F82"/>
    <w:rsid w:val="00CD760B"/>
    <w:rsid w:val="00CE113F"/>
    <w:rsid w:val="00CE6F65"/>
    <w:rsid w:val="00CF3E43"/>
    <w:rsid w:val="00CF4839"/>
    <w:rsid w:val="00CF4A29"/>
    <w:rsid w:val="00D04CA1"/>
    <w:rsid w:val="00D05147"/>
    <w:rsid w:val="00D12304"/>
    <w:rsid w:val="00D13FC6"/>
    <w:rsid w:val="00D14D36"/>
    <w:rsid w:val="00D24F01"/>
    <w:rsid w:val="00D25C22"/>
    <w:rsid w:val="00D26339"/>
    <w:rsid w:val="00D35AE0"/>
    <w:rsid w:val="00D35FF9"/>
    <w:rsid w:val="00D423FD"/>
    <w:rsid w:val="00D43B7A"/>
    <w:rsid w:val="00D475CA"/>
    <w:rsid w:val="00D516B8"/>
    <w:rsid w:val="00D54EE2"/>
    <w:rsid w:val="00D561D9"/>
    <w:rsid w:val="00D62A48"/>
    <w:rsid w:val="00D675AE"/>
    <w:rsid w:val="00D72484"/>
    <w:rsid w:val="00D87ADA"/>
    <w:rsid w:val="00D94F9E"/>
    <w:rsid w:val="00D965B4"/>
    <w:rsid w:val="00D968A6"/>
    <w:rsid w:val="00DA2CE5"/>
    <w:rsid w:val="00DA31DB"/>
    <w:rsid w:val="00DB2DCD"/>
    <w:rsid w:val="00DC09C3"/>
    <w:rsid w:val="00DC5B5B"/>
    <w:rsid w:val="00DC6A04"/>
    <w:rsid w:val="00DC6B2C"/>
    <w:rsid w:val="00DC7062"/>
    <w:rsid w:val="00DD0B66"/>
    <w:rsid w:val="00DD230A"/>
    <w:rsid w:val="00DD7A4A"/>
    <w:rsid w:val="00DE3506"/>
    <w:rsid w:val="00DE62F2"/>
    <w:rsid w:val="00E01803"/>
    <w:rsid w:val="00E03EA5"/>
    <w:rsid w:val="00E2058B"/>
    <w:rsid w:val="00E25697"/>
    <w:rsid w:val="00E41CD4"/>
    <w:rsid w:val="00E41D65"/>
    <w:rsid w:val="00E41F85"/>
    <w:rsid w:val="00E45664"/>
    <w:rsid w:val="00E55EBC"/>
    <w:rsid w:val="00E575EC"/>
    <w:rsid w:val="00E67033"/>
    <w:rsid w:val="00E7169F"/>
    <w:rsid w:val="00E74BD8"/>
    <w:rsid w:val="00E82BA8"/>
    <w:rsid w:val="00E87760"/>
    <w:rsid w:val="00E87C88"/>
    <w:rsid w:val="00E928D9"/>
    <w:rsid w:val="00EA5E99"/>
    <w:rsid w:val="00EB24B9"/>
    <w:rsid w:val="00EB7D28"/>
    <w:rsid w:val="00ED0606"/>
    <w:rsid w:val="00ED1684"/>
    <w:rsid w:val="00ED3F75"/>
    <w:rsid w:val="00ED4439"/>
    <w:rsid w:val="00ED4A80"/>
    <w:rsid w:val="00EE4562"/>
    <w:rsid w:val="00EF0BE7"/>
    <w:rsid w:val="00EF395B"/>
    <w:rsid w:val="00EF4681"/>
    <w:rsid w:val="00EF6168"/>
    <w:rsid w:val="00F0577A"/>
    <w:rsid w:val="00F106EC"/>
    <w:rsid w:val="00F13872"/>
    <w:rsid w:val="00F17BF8"/>
    <w:rsid w:val="00F235DA"/>
    <w:rsid w:val="00F3238C"/>
    <w:rsid w:val="00F33D47"/>
    <w:rsid w:val="00F51330"/>
    <w:rsid w:val="00F62C43"/>
    <w:rsid w:val="00F641DF"/>
    <w:rsid w:val="00F74C20"/>
    <w:rsid w:val="00F750D7"/>
    <w:rsid w:val="00F77F95"/>
    <w:rsid w:val="00F82F98"/>
    <w:rsid w:val="00F84C20"/>
    <w:rsid w:val="00F85D23"/>
    <w:rsid w:val="00F869C4"/>
    <w:rsid w:val="00F90D32"/>
    <w:rsid w:val="00F93801"/>
    <w:rsid w:val="00F93C1D"/>
    <w:rsid w:val="00FA3F5D"/>
    <w:rsid w:val="00FB4AC9"/>
    <w:rsid w:val="00FC247C"/>
    <w:rsid w:val="00FC4D82"/>
    <w:rsid w:val="00FD11E4"/>
    <w:rsid w:val="00FD31AA"/>
    <w:rsid w:val="00FE0B03"/>
    <w:rsid w:val="00FE6033"/>
    <w:rsid w:val="00FE681B"/>
    <w:rsid w:val="00FE740A"/>
    <w:rsid w:val="00FF6C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3E4007"/>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338B"/>
  </w:style>
  <w:style w:type="paragraph" w:styleId="1">
    <w:name w:val="heading 1"/>
    <w:basedOn w:val="a"/>
    <w:next w:val="a"/>
    <w:link w:val="10"/>
    <w:uiPriority w:val="9"/>
    <w:qFormat/>
    <w:rsid w:val="00D968A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qFormat/>
    <w:rsid w:val="007849B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next w:val="a"/>
    <w:link w:val="40"/>
    <w:uiPriority w:val="9"/>
    <w:semiHidden/>
    <w:unhideWhenUsed/>
    <w:qFormat/>
    <w:rsid w:val="0097385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1,Обычный (веб)1 Знак Знак Зн Знак Знак,Обычный (веб)1 Знак Знак Зн Знак,Обычный (веб)1 Знак Знак Зн,Знак4,Знак4 Знак Знак,Знак4 Знак,Обычный (Web)1,Обычный (веб) Знак1,Обычный (веб) Знак Знак1,Знак Знак3"/>
    <w:basedOn w:val="a"/>
    <w:link w:val="a4"/>
    <w:uiPriority w:val="99"/>
    <w:unhideWhenUsed/>
    <w:qFormat/>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45338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1">
    <w:name w:val="Body Text 2"/>
    <w:basedOn w:val="a"/>
    <w:link w:val="22"/>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customStyle="1" w:styleId="list-title">
    <w:name w:val="list-title"/>
    <w:basedOn w:val="a0"/>
    <w:rsid w:val="00275AEC"/>
  </w:style>
  <w:style w:type="character" w:customStyle="1" w:styleId="linktext">
    <w:name w:val="link__text"/>
    <w:basedOn w:val="a0"/>
    <w:rsid w:val="00275AEC"/>
  </w:style>
  <w:style w:type="character" w:customStyle="1" w:styleId="text-meta">
    <w:name w:val="text-meta"/>
    <w:basedOn w:val="a0"/>
    <w:rsid w:val="00275AEC"/>
  </w:style>
  <w:style w:type="character" w:customStyle="1" w:styleId="a4">
    <w:name w:val="Обычный (веб) Знак"/>
    <w:aliases w:val="Обычный (Web) Знак,Обычный (веб)1 Знак,Обычный (веб)1 Знак Знак Зн Знак Знак Знак,Обычный (веб)1 Знак Знак Зн Знак Знак1,Обычный (веб)1 Знак Знак Зн Знак1,Знак4 Знак1,Знак4 Знак Знак Знак,Знак4 Знак Знак1,Обычный (Web)1 Знак"/>
    <w:link w:val="a3"/>
    <w:uiPriority w:val="99"/>
    <w:locked/>
    <w:rsid w:val="00275AEC"/>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7849B3"/>
    <w:rPr>
      <w:rFonts w:ascii="Times New Roman" w:eastAsia="Times New Roman" w:hAnsi="Times New Roman" w:cs="Times New Roman"/>
      <w:b/>
      <w:bCs/>
      <w:sz w:val="36"/>
      <w:szCs w:val="36"/>
      <w:lang w:eastAsia="ru-RU"/>
    </w:rPr>
  </w:style>
  <w:style w:type="paragraph" w:styleId="ae">
    <w:name w:val="List Paragraph"/>
    <w:basedOn w:val="a"/>
    <w:link w:val="af"/>
    <w:uiPriority w:val="34"/>
    <w:qFormat/>
    <w:rsid w:val="00403D39"/>
    <w:pPr>
      <w:spacing w:after="200" w:line="276" w:lineRule="auto"/>
      <w:ind w:left="720"/>
    </w:pPr>
    <w:rPr>
      <w:rFonts w:ascii="Calibri" w:eastAsia="Times New Roman" w:hAnsi="Calibri" w:cs="Calibri"/>
      <w:lang w:eastAsia="ru-RU"/>
    </w:rPr>
  </w:style>
  <w:style w:type="character" w:customStyle="1" w:styleId="af">
    <w:name w:val="Абзац списка Знак"/>
    <w:link w:val="ae"/>
    <w:uiPriority w:val="34"/>
    <w:locked/>
    <w:rsid w:val="00403D39"/>
    <w:rPr>
      <w:rFonts w:ascii="Calibri" w:eastAsia="Times New Roman" w:hAnsi="Calibri" w:cs="Calibri"/>
      <w:lang w:eastAsia="ru-RU"/>
    </w:rPr>
  </w:style>
  <w:style w:type="paragraph" w:customStyle="1" w:styleId="western">
    <w:name w:val="western"/>
    <w:basedOn w:val="a"/>
    <w:rsid w:val="002A49E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40">
    <w:name w:val="Заголовок 4 Знак"/>
    <w:basedOn w:val="a0"/>
    <w:link w:val="4"/>
    <w:uiPriority w:val="9"/>
    <w:semiHidden/>
    <w:rsid w:val="00973854"/>
    <w:rPr>
      <w:rFonts w:asciiTheme="majorHAnsi" w:eastAsiaTheme="majorEastAsia" w:hAnsiTheme="majorHAnsi" w:cstheme="majorBidi"/>
      <w:i/>
      <w:iCs/>
      <w:color w:val="2E74B5" w:themeColor="accent1" w:themeShade="BF"/>
    </w:rPr>
  </w:style>
  <w:style w:type="character" w:customStyle="1" w:styleId="typography-modulelvnit">
    <w:name w:val="typography-module__lvnit"/>
    <w:basedOn w:val="a0"/>
    <w:rsid w:val="00973854"/>
  </w:style>
  <w:style w:type="character" w:customStyle="1" w:styleId="12">
    <w:name w:val="Заголовок1"/>
    <w:basedOn w:val="a0"/>
    <w:rsid w:val="00E25697"/>
  </w:style>
  <w:style w:type="character" w:customStyle="1" w:styleId="author">
    <w:name w:val="author"/>
    <w:basedOn w:val="a0"/>
    <w:rsid w:val="00E25697"/>
  </w:style>
  <w:style w:type="paragraph" w:styleId="af0">
    <w:name w:val="Body Text"/>
    <w:basedOn w:val="a"/>
    <w:link w:val="af1"/>
    <w:uiPriority w:val="99"/>
    <w:unhideWhenUsed/>
    <w:rsid w:val="00BD5A22"/>
    <w:pPr>
      <w:spacing w:after="120" w:line="240" w:lineRule="auto"/>
    </w:pPr>
    <w:rPr>
      <w:rFonts w:ascii="Times New Roman" w:eastAsia="Calibri" w:hAnsi="Times New Roman" w:cs="Times New Roman"/>
      <w:sz w:val="24"/>
      <w:szCs w:val="24"/>
      <w:lang w:eastAsia="ru-RU"/>
    </w:rPr>
  </w:style>
  <w:style w:type="character" w:customStyle="1" w:styleId="af1">
    <w:name w:val="Основной текст Знак"/>
    <w:basedOn w:val="a0"/>
    <w:link w:val="af0"/>
    <w:uiPriority w:val="99"/>
    <w:rsid w:val="00BD5A22"/>
    <w:rPr>
      <w:rFonts w:ascii="Times New Roman" w:eastAsia="Calibri" w:hAnsi="Times New Roman" w:cs="Times New Roman"/>
      <w:sz w:val="24"/>
      <w:szCs w:val="24"/>
      <w:lang w:eastAsia="ru-RU"/>
    </w:rPr>
  </w:style>
  <w:style w:type="character" w:customStyle="1" w:styleId="13">
    <w:name w:val="Неразрешенное упоминание1"/>
    <w:basedOn w:val="a0"/>
    <w:uiPriority w:val="99"/>
    <w:semiHidden/>
    <w:unhideWhenUsed/>
    <w:rsid w:val="008031F7"/>
    <w:rPr>
      <w:color w:val="605E5C"/>
      <w:shd w:val="clear" w:color="auto" w:fill="E1DFDD"/>
    </w:rPr>
  </w:style>
  <w:style w:type="character" w:customStyle="1" w:styleId="23">
    <w:name w:val="Неразрешенное упоминание2"/>
    <w:basedOn w:val="a0"/>
    <w:uiPriority w:val="99"/>
    <w:semiHidden/>
    <w:unhideWhenUsed/>
    <w:rsid w:val="00134DE7"/>
    <w:rPr>
      <w:color w:val="605E5C"/>
      <w:shd w:val="clear" w:color="auto" w:fill="E1DFDD"/>
    </w:rPr>
  </w:style>
  <w:style w:type="character" w:customStyle="1" w:styleId="10">
    <w:name w:val="Заголовок 1 Знак"/>
    <w:basedOn w:val="a0"/>
    <w:link w:val="1"/>
    <w:uiPriority w:val="9"/>
    <w:rsid w:val="00D968A6"/>
    <w:rPr>
      <w:rFonts w:asciiTheme="majorHAnsi" w:eastAsiaTheme="majorEastAsia" w:hAnsiTheme="majorHAnsi" w:cstheme="majorBidi"/>
      <w:color w:val="2E74B5" w:themeColor="accent1" w:themeShade="BF"/>
      <w:sz w:val="32"/>
      <w:szCs w:val="32"/>
    </w:rPr>
  </w:style>
  <w:style w:type="character" w:styleId="af2">
    <w:name w:val="Strong"/>
    <w:basedOn w:val="a0"/>
    <w:uiPriority w:val="22"/>
    <w:qFormat/>
    <w:rsid w:val="00D968A6"/>
    <w:rPr>
      <w:b/>
      <w:bCs/>
    </w:rPr>
  </w:style>
  <w:style w:type="paragraph" w:customStyle="1" w:styleId="c-article-info-details">
    <w:name w:val="c-article-info-details"/>
    <w:basedOn w:val="a"/>
    <w:rsid w:val="008F39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visually-hidden">
    <w:name w:val="u-visually-hidden"/>
    <w:basedOn w:val="a0"/>
    <w:rsid w:val="008F394D"/>
  </w:style>
  <w:style w:type="character" w:styleId="af3">
    <w:name w:val="FollowedHyperlink"/>
    <w:basedOn w:val="a0"/>
    <w:uiPriority w:val="99"/>
    <w:semiHidden/>
    <w:unhideWhenUsed/>
    <w:rsid w:val="008F394D"/>
    <w:rPr>
      <w:color w:val="954F72" w:themeColor="followedHyperlink"/>
      <w:u w:val="single"/>
    </w:rPr>
  </w:style>
  <w:style w:type="character" w:customStyle="1" w:styleId="3">
    <w:name w:val="Неразрешенное упоминание3"/>
    <w:basedOn w:val="a0"/>
    <w:uiPriority w:val="99"/>
    <w:semiHidden/>
    <w:unhideWhenUsed/>
    <w:rsid w:val="00CB38BD"/>
    <w:rPr>
      <w:color w:val="605E5C"/>
      <w:shd w:val="clear" w:color="auto" w:fill="E1DFDD"/>
    </w:rPr>
  </w:style>
  <w:style w:type="character" w:customStyle="1" w:styleId="41">
    <w:name w:val="Неразрешенное упоминание4"/>
    <w:basedOn w:val="a0"/>
    <w:uiPriority w:val="99"/>
    <w:semiHidden/>
    <w:unhideWhenUsed/>
    <w:rsid w:val="006225DE"/>
    <w:rPr>
      <w:color w:val="605E5C"/>
      <w:shd w:val="clear" w:color="auto" w:fill="E1DFDD"/>
    </w:rPr>
  </w:style>
  <w:style w:type="character" w:customStyle="1" w:styleId="UnresolvedMention">
    <w:name w:val="Unresolved Mention"/>
    <w:basedOn w:val="a0"/>
    <w:uiPriority w:val="99"/>
    <w:semiHidden/>
    <w:unhideWhenUsed/>
    <w:rsid w:val="00DD230A"/>
    <w:rPr>
      <w:color w:val="605E5C"/>
      <w:shd w:val="clear" w:color="auto" w:fill="E1DFDD"/>
    </w:rPr>
  </w:style>
  <w:style w:type="character" w:customStyle="1" w:styleId="ezkurwreuab5ozgtqnkl">
    <w:name w:val="ezkurwreuab5ozgtqnkl"/>
    <w:basedOn w:val="a0"/>
    <w:rsid w:val="009957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10133027">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79169998">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686906934">
      <w:bodyDiv w:val="1"/>
      <w:marLeft w:val="0"/>
      <w:marRight w:val="0"/>
      <w:marTop w:val="0"/>
      <w:marBottom w:val="0"/>
      <w:divBdr>
        <w:top w:val="none" w:sz="0" w:space="0" w:color="auto"/>
        <w:left w:val="none" w:sz="0" w:space="0" w:color="auto"/>
        <w:bottom w:val="none" w:sz="0" w:space="0" w:color="auto"/>
        <w:right w:val="none" w:sz="0" w:space="0" w:color="auto"/>
      </w:divBdr>
    </w:div>
    <w:div w:id="790516672">
      <w:bodyDiv w:val="1"/>
      <w:marLeft w:val="0"/>
      <w:marRight w:val="0"/>
      <w:marTop w:val="0"/>
      <w:marBottom w:val="0"/>
      <w:divBdr>
        <w:top w:val="none" w:sz="0" w:space="0" w:color="auto"/>
        <w:left w:val="none" w:sz="0" w:space="0" w:color="auto"/>
        <w:bottom w:val="none" w:sz="0" w:space="0" w:color="auto"/>
        <w:right w:val="none" w:sz="0" w:space="0" w:color="auto"/>
      </w:divBdr>
    </w:div>
    <w:div w:id="885292970">
      <w:bodyDiv w:val="1"/>
      <w:marLeft w:val="0"/>
      <w:marRight w:val="0"/>
      <w:marTop w:val="0"/>
      <w:marBottom w:val="0"/>
      <w:divBdr>
        <w:top w:val="none" w:sz="0" w:space="0" w:color="auto"/>
        <w:left w:val="none" w:sz="0" w:space="0" w:color="auto"/>
        <w:bottom w:val="none" w:sz="0" w:space="0" w:color="auto"/>
        <w:right w:val="none" w:sz="0" w:space="0" w:color="auto"/>
      </w:divBdr>
      <w:divsChild>
        <w:div w:id="732578439">
          <w:marLeft w:val="0"/>
          <w:marRight w:val="0"/>
          <w:marTop w:val="0"/>
          <w:marBottom w:val="75"/>
          <w:divBdr>
            <w:top w:val="none" w:sz="0" w:space="0" w:color="auto"/>
            <w:left w:val="none" w:sz="0" w:space="0" w:color="auto"/>
            <w:bottom w:val="none" w:sz="0" w:space="0" w:color="auto"/>
            <w:right w:val="none" w:sz="0" w:space="0" w:color="auto"/>
          </w:divBdr>
        </w:div>
        <w:div w:id="1409378156">
          <w:marLeft w:val="0"/>
          <w:marRight w:val="0"/>
          <w:marTop w:val="0"/>
          <w:marBottom w:val="75"/>
          <w:divBdr>
            <w:top w:val="none" w:sz="0" w:space="0" w:color="auto"/>
            <w:left w:val="none" w:sz="0" w:space="0" w:color="auto"/>
            <w:bottom w:val="none" w:sz="0" w:space="0" w:color="auto"/>
            <w:right w:val="none" w:sz="0" w:space="0" w:color="auto"/>
          </w:divBdr>
        </w:div>
      </w:divsChild>
    </w:div>
    <w:div w:id="948044951">
      <w:bodyDiv w:val="1"/>
      <w:marLeft w:val="0"/>
      <w:marRight w:val="0"/>
      <w:marTop w:val="0"/>
      <w:marBottom w:val="0"/>
      <w:divBdr>
        <w:top w:val="none" w:sz="0" w:space="0" w:color="auto"/>
        <w:left w:val="none" w:sz="0" w:space="0" w:color="auto"/>
        <w:bottom w:val="none" w:sz="0" w:space="0" w:color="auto"/>
        <w:right w:val="none" w:sz="0" w:space="0" w:color="auto"/>
      </w:divBdr>
    </w:div>
    <w:div w:id="1015770336">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457914147">
      <w:bodyDiv w:val="1"/>
      <w:marLeft w:val="0"/>
      <w:marRight w:val="0"/>
      <w:marTop w:val="0"/>
      <w:marBottom w:val="0"/>
      <w:divBdr>
        <w:top w:val="none" w:sz="0" w:space="0" w:color="auto"/>
        <w:left w:val="none" w:sz="0" w:space="0" w:color="auto"/>
        <w:bottom w:val="none" w:sz="0" w:space="0" w:color="auto"/>
        <w:right w:val="none" w:sz="0" w:space="0" w:color="auto"/>
      </w:divBdr>
    </w:div>
    <w:div w:id="1472013327">
      <w:bodyDiv w:val="1"/>
      <w:marLeft w:val="0"/>
      <w:marRight w:val="0"/>
      <w:marTop w:val="0"/>
      <w:marBottom w:val="0"/>
      <w:divBdr>
        <w:top w:val="none" w:sz="0" w:space="0" w:color="auto"/>
        <w:left w:val="none" w:sz="0" w:space="0" w:color="auto"/>
        <w:bottom w:val="none" w:sz="0" w:space="0" w:color="auto"/>
        <w:right w:val="none" w:sz="0" w:space="0" w:color="auto"/>
      </w:divBdr>
    </w:div>
    <w:div w:id="1568495389">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668627270">
      <w:bodyDiv w:val="1"/>
      <w:marLeft w:val="0"/>
      <w:marRight w:val="0"/>
      <w:marTop w:val="0"/>
      <w:marBottom w:val="0"/>
      <w:divBdr>
        <w:top w:val="none" w:sz="0" w:space="0" w:color="auto"/>
        <w:left w:val="none" w:sz="0" w:space="0" w:color="auto"/>
        <w:bottom w:val="none" w:sz="0" w:space="0" w:color="auto"/>
        <w:right w:val="none" w:sz="0" w:space="0" w:color="auto"/>
      </w:divBdr>
    </w:div>
    <w:div w:id="1774519813">
      <w:bodyDiv w:val="1"/>
      <w:marLeft w:val="0"/>
      <w:marRight w:val="0"/>
      <w:marTop w:val="0"/>
      <w:marBottom w:val="0"/>
      <w:divBdr>
        <w:top w:val="none" w:sz="0" w:space="0" w:color="auto"/>
        <w:left w:val="none" w:sz="0" w:space="0" w:color="auto"/>
        <w:bottom w:val="none" w:sz="0" w:space="0" w:color="auto"/>
        <w:right w:val="none" w:sz="0" w:space="0" w:color="auto"/>
      </w:divBdr>
      <w:divsChild>
        <w:div w:id="566308887">
          <w:marLeft w:val="0"/>
          <w:marRight w:val="0"/>
          <w:marTop w:val="0"/>
          <w:marBottom w:val="0"/>
          <w:divBdr>
            <w:top w:val="none" w:sz="0" w:space="0" w:color="auto"/>
            <w:left w:val="none" w:sz="0" w:space="0" w:color="auto"/>
            <w:bottom w:val="none" w:sz="0" w:space="0" w:color="auto"/>
            <w:right w:val="none" w:sz="0" w:space="0" w:color="auto"/>
          </w:divBdr>
          <w:divsChild>
            <w:div w:id="12416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74543387">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8280/ijsse.150302" TargetMode="External"/><Relationship Id="rId18" Type="http://schemas.openxmlformats.org/officeDocument/2006/relationships/hyperlink" Target="http://dx.doi.org/10.23968/2500-0055-2023-8-2-33-48" TargetMode="External"/><Relationship Id="rId26" Type="http://schemas.openxmlformats.org/officeDocument/2006/relationships/hyperlink" Target="https://rmebrk.kz/magazine/1857" TargetMode="External"/><Relationship Id="rId3" Type="http://schemas.openxmlformats.org/officeDocument/2006/relationships/customXml" Target="../customXml/item3.xml"/><Relationship Id="rId21" Type="http://schemas.openxmlformats.org/officeDocument/2006/relationships/hyperlink" Target="https://cmrp.kz/images/stories/PK/2019/106/Prom106_1.pdf" TargetMode="External"/><Relationship Id="rId7" Type="http://schemas.openxmlformats.org/officeDocument/2006/relationships/settings" Target="settings.xml"/><Relationship Id="rId12" Type="http://schemas.openxmlformats.org/officeDocument/2006/relationships/hyperlink" Target="https://www.researchgate.net/journal/International-Journal-of-Safety-and-Security-Engineering-2041-904X?_tp=eyJjb250ZXh0Ijp7ImZpcnN0UGFnZSI6InB1YmxpY2F0aW9uIiwicGFnZSI6InB1YmxpY2F0aW9uIn19" TargetMode="External"/><Relationship Id="rId17" Type="http://schemas.openxmlformats.org/officeDocument/2006/relationships/hyperlink" Target="http://dx.doi.org/10.26552/com.C.2022.4.D150-D159" TargetMode="External"/><Relationship Id="rId25" Type="http://schemas.openxmlformats.org/officeDocument/2006/relationships/hyperlink" Target="https://rmebrk.kz/magazine/1523" TargetMode="External"/><Relationship Id="rId2" Type="http://schemas.openxmlformats.org/officeDocument/2006/relationships/customXml" Target="../customXml/item2.xml"/><Relationship Id="rId16" Type="http://schemas.openxmlformats.org/officeDocument/2006/relationships/hyperlink" Target="http://dx.doi.org/10.26552/com.C.2022.4.D160-D173" TargetMode="External"/><Relationship Id="rId20" Type="http://schemas.openxmlformats.org/officeDocument/2006/relationships/hyperlink" Target="http://www.cmrp.kz/images/stories/PK/2019/106/Prom106_1.pdf"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rcid.org/0000-0002-8204-3957" TargetMode="External"/><Relationship Id="rId24" Type="http://schemas.openxmlformats.org/officeDocument/2006/relationships/image" Target="media/image1.emf"/><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dx.doi.org/10.26552/com.C.2022.2.D59-D71" TargetMode="External"/><Relationship Id="rId23" Type="http://schemas.openxmlformats.org/officeDocument/2006/relationships/hyperlink" Target="https://vestnik.alt.edu.kz/index.php/journal/issue/view/30/30" TargetMode="External"/><Relationship Id="rId28" Type="http://schemas.openxmlformats.org/officeDocument/2006/relationships/hyperlink" Target="https://doi.org/10.51488/1680-080X/2023.1-25" TargetMode="External"/><Relationship Id="rId10" Type="http://schemas.openxmlformats.org/officeDocument/2006/relationships/endnotes" Target="endnotes.xml"/><Relationship Id="rId19" Type="http://schemas.openxmlformats.org/officeDocument/2006/relationships/hyperlink" Target="https://prom-trans.kz/assets/files/zhurnal/4-69-2020.pdf"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researchgate.net/journal/International-Journal-of-Safety-and-Security-Engineering-2041-904X?_tp=eyJjb250ZXh0Ijp7ImZpcnN0UGFnZSI6InB1YmxpY2F0aW9uIiwicGFnZSI6InB1YmxpY2F0aW9uIn19" TargetMode="External"/><Relationship Id="rId22" Type="http://schemas.openxmlformats.org/officeDocument/2006/relationships/hyperlink" Target="https://prom-trans.kz/assets/files/zhurnal/62_1-2019.pdf" TargetMode="External"/><Relationship Id="rId27" Type="http://schemas.openxmlformats.org/officeDocument/2006/relationships/hyperlink" Target="https://cmrp.kz/images/stories/PK/2012/73/Prom73_1.pdf" TargetMode="External"/><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2.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3.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F6C48AE-B5B8-4FF5-9558-F8DD33665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1744</Words>
  <Characters>9947</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Gulzhan Nuruldayeva</cp:lastModifiedBy>
  <cp:revision>2</cp:revision>
  <cp:lastPrinted>2026-04-20T07:03:00Z</cp:lastPrinted>
  <dcterms:created xsi:type="dcterms:W3CDTF">2026-04-22T12:05:00Z</dcterms:created>
  <dcterms:modified xsi:type="dcterms:W3CDTF">2026-04-22T12:05:00Z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